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8DD" w:rsidRDefault="004558DD" w:rsidP="004558D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Филиал МКОУ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Богородской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СОШ Егоровская ООШ</w:t>
      </w:r>
    </w:p>
    <w:p w:rsidR="004558DD" w:rsidRDefault="004558DD" w:rsidP="004558D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558DD" w:rsidRDefault="004558DD" w:rsidP="004558D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558DD" w:rsidRDefault="004558DD" w:rsidP="004558D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558DD" w:rsidRDefault="004558DD" w:rsidP="004558D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558DD" w:rsidRDefault="004558DD" w:rsidP="004558D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558DD" w:rsidRDefault="004558DD" w:rsidP="004558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>ПЛАН</w:t>
      </w:r>
    </w:p>
    <w:p w:rsidR="004558DD" w:rsidRDefault="004558DD" w:rsidP="004558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>внутришкольного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 xml:space="preserve"> контроля</w:t>
      </w:r>
    </w:p>
    <w:p w:rsidR="004558DD" w:rsidRDefault="004558DD" w:rsidP="004558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 xml:space="preserve"> воспитательной деятельности</w:t>
      </w:r>
    </w:p>
    <w:p w:rsidR="004558DD" w:rsidRDefault="004558DD" w:rsidP="004558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>на 2014 – 2015</w:t>
      </w:r>
    </w:p>
    <w:p w:rsidR="004558DD" w:rsidRDefault="004558DD" w:rsidP="004558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>учебный год</w:t>
      </w:r>
    </w:p>
    <w:p w:rsidR="004558DD" w:rsidRDefault="004558DD" w:rsidP="004558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</w:p>
    <w:p w:rsidR="004558DD" w:rsidRDefault="004558DD" w:rsidP="004558D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558DD" w:rsidRDefault="004558DD" w:rsidP="004558D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558DD" w:rsidRDefault="004558DD" w:rsidP="004558D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558DD" w:rsidRDefault="004558DD" w:rsidP="004558D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558DD" w:rsidRDefault="004558DD" w:rsidP="004558D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558DD" w:rsidRDefault="004558DD" w:rsidP="004558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lastRenderedPageBreak/>
        <w:t xml:space="preserve">Цель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внутришкольного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 xml:space="preserve"> контроля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>:</w:t>
      </w:r>
    </w:p>
    <w:p w:rsidR="004558DD" w:rsidRDefault="004558DD" w:rsidP="004558DD">
      <w:pPr>
        <w:numPr>
          <w:ilvl w:val="0"/>
          <w:numId w:val="1"/>
        </w:num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Дальнейшее совершенствование   воспитательного процесса, отслеживание динамики развития учащихся,   учитывая индивидуальные осо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бенности, интересы, состояние здоровья каждого ученика.</w:t>
      </w:r>
    </w:p>
    <w:p w:rsidR="004558DD" w:rsidRDefault="004558DD" w:rsidP="004558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 xml:space="preserve">Задачи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внутришкольного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 xml:space="preserve"> контроля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</w:p>
    <w:p w:rsidR="004558DD" w:rsidRDefault="004558DD" w:rsidP="004558DD">
      <w:pPr>
        <w:pStyle w:val="a3"/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Разработать форму учета достижений учащихся, позволяющую проследить личные успехи и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удачи в усвоении учебного материала в соответствии с 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намикой развития учащихся. </w:t>
      </w:r>
    </w:p>
    <w:p w:rsidR="004558DD" w:rsidRDefault="004558DD" w:rsidP="004558DD">
      <w:pPr>
        <w:pStyle w:val="a3"/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Разработать систему диагностики:</w:t>
      </w:r>
    </w:p>
    <w:p w:rsidR="004558DD" w:rsidRDefault="004558DD" w:rsidP="004558DD">
      <w:pPr>
        <w:pStyle w:val="a3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отслеживающую динамику развития учащихся; </w:t>
      </w:r>
    </w:p>
    <w:p w:rsidR="004558DD" w:rsidRPr="004558DD" w:rsidRDefault="004558DD" w:rsidP="004558DD">
      <w:pPr>
        <w:pStyle w:val="a3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изучающую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состояние межличностных отношений учи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теля и учащегося, учащегося и учащегося; </w:t>
      </w:r>
      <w:r w:rsidRPr="00455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558DD" w:rsidRDefault="004558DD" w:rsidP="004558DD">
      <w:pPr>
        <w:pStyle w:val="a3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совершенствующую систему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внеучебной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по предметам обучения; </w:t>
      </w:r>
    </w:p>
    <w:p w:rsidR="004558DD" w:rsidRDefault="004558DD" w:rsidP="004558DD">
      <w:pPr>
        <w:pStyle w:val="a3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обеспечивающую психологическую защищенность 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щихся в  воспитательном процессе; </w:t>
      </w:r>
    </w:p>
    <w:p w:rsidR="004558DD" w:rsidRDefault="004558DD" w:rsidP="004558DD">
      <w:pPr>
        <w:pStyle w:val="a3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эффективно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реализовывающую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профессионально-деятельностный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потенциал педагогического коллектива и администрации в     воспитательном процессе.</w:t>
      </w:r>
    </w:p>
    <w:p w:rsidR="004558DD" w:rsidRDefault="004558DD" w:rsidP="00455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58DD" w:rsidRDefault="004558DD" w:rsidP="00455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58DD" w:rsidRDefault="004558DD" w:rsidP="00455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58DD" w:rsidRDefault="004558DD" w:rsidP="00455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58DD" w:rsidRDefault="004558DD" w:rsidP="00455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58DD" w:rsidRDefault="004558DD" w:rsidP="004558DD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4"/>
        <w:tblW w:w="14130" w:type="dxa"/>
        <w:tblInd w:w="720" w:type="dxa"/>
        <w:tblLayout w:type="fixed"/>
        <w:tblLook w:val="04A0"/>
      </w:tblPr>
      <w:tblGrid>
        <w:gridCol w:w="439"/>
        <w:gridCol w:w="2675"/>
        <w:gridCol w:w="185"/>
        <w:gridCol w:w="31"/>
        <w:gridCol w:w="2022"/>
        <w:gridCol w:w="7"/>
        <w:gridCol w:w="2162"/>
        <w:gridCol w:w="10"/>
        <w:gridCol w:w="1071"/>
        <w:gridCol w:w="80"/>
        <w:gridCol w:w="1704"/>
        <w:gridCol w:w="198"/>
        <w:gridCol w:w="80"/>
        <w:gridCol w:w="1623"/>
        <w:gridCol w:w="221"/>
        <w:gridCol w:w="63"/>
        <w:gridCol w:w="1500"/>
        <w:gridCol w:w="59"/>
      </w:tblGrid>
      <w:tr w:rsidR="004558DD" w:rsidTr="004558DD">
        <w:trPr>
          <w:gridAfter w:val="1"/>
          <w:wAfter w:w="59" w:type="dxa"/>
        </w:trPr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8DD" w:rsidRDefault="004558DD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8DD" w:rsidRDefault="004558DD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Вопросы, подлежащие контролю</w:t>
            </w:r>
          </w:p>
        </w:tc>
        <w:tc>
          <w:tcPr>
            <w:tcW w:w="2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8DD" w:rsidRDefault="004558DD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контроля</w:t>
            </w:r>
          </w:p>
        </w:tc>
        <w:tc>
          <w:tcPr>
            <w:tcW w:w="217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8DD" w:rsidRDefault="004558DD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Объекты контроля</w:t>
            </w:r>
          </w:p>
        </w:tc>
        <w:tc>
          <w:tcPr>
            <w:tcW w:w="11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8DD" w:rsidRDefault="004558DD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19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8DD" w:rsidRDefault="004558DD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контроля</w:t>
            </w:r>
          </w:p>
        </w:tc>
        <w:tc>
          <w:tcPr>
            <w:tcW w:w="1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8DD" w:rsidRDefault="004558DD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 лица</w:t>
            </w:r>
          </w:p>
        </w:tc>
        <w:tc>
          <w:tcPr>
            <w:tcW w:w="15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8DD" w:rsidRDefault="004558DD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контроля, место подведения итогов</w:t>
            </w:r>
          </w:p>
        </w:tc>
      </w:tr>
      <w:tr w:rsidR="004558DD" w:rsidTr="004558DD">
        <w:trPr>
          <w:gridAfter w:val="1"/>
          <w:wAfter w:w="59" w:type="dxa"/>
        </w:trPr>
        <w:tc>
          <w:tcPr>
            <w:tcW w:w="14071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8DD" w:rsidRDefault="004558DD" w:rsidP="00CD4CE6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Организация нормативно – правового обеспечения  </w:t>
            </w:r>
          </w:p>
        </w:tc>
      </w:tr>
      <w:tr w:rsidR="004558DD" w:rsidTr="004558DD">
        <w:trPr>
          <w:gridAfter w:val="1"/>
          <w:wAfter w:w="59" w:type="dxa"/>
        </w:trPr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8DD" w:rsidRDefault="004558DD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8DD" w:rsidRDefault="004558DD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банка нормативно – правовых документов федерального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муниципального, школьного уровней по  воспитательной работе</w:t>
            </w:r>
          </w:p>
        </w:tc>
        <w:tc>
          <w:tcPr>
            <w:tcW w:w="2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8DD" w:rsidRDefault="004558DD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Оценка состояния нормативно – правовой документации  </w:t>
            </w:r>
          </w:p>
        </w:tc>
        <w:tc>
          <w:tcPr>
            <w:tcW w:w="217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8DD" w:rsidRDefault="004558DD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Нормативно – правовая база  </w:t>
            </w:r>
          </w:p>
        </w:tc>
        <w:tc>
          <w:tcPr>
            <w:tcW w:w="11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8DD" w:rsidRDefault="004558DD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9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8DD" w:rsidRDefault="004558DD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документации</w:t>
            </w:r>
          </w:p>
        </w:tc>
        <w:tc>
          <w:tcPr>
            <w:tcW w:w="1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8DD" w:rsidRDefault="004558DD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филиалом</w:t>
            </w:r>
          </w:p>
        </w:tc>
        <w:tc>
          <w:tcPr>
            <w:tcW w:w="15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8DD" w:rsidRDefault="004558DD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  <w:tr w:rsidR="004558DD" w:rsidTr="004558DD">
        <w:trPr>
          <w:gridAfter w:val="1"/>
          <w:wAfter w:w="59" w:type="dxa"/>
        </w:trPr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8DD" w:rsidRDefault="004558DD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8DD" w:rsidRDefault="004558DD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8DD" w:rsidRDefault="004558DD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7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8DD" w:rsidRDefault="004558DD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8DD" w:rsidRDefault="004558DD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8DD" w:rsidRDefault="004558DD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8DD" w:rsidRDefault="004558DD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8DD" w:rsidRDefault="004558DD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58DD" w:rsidTr="004558DD">
        <w:trPr>
          <w:gridAfter w:val="1"/>
          <w:wAfter w:w="59" w:type="dxa"/>
        </w:trPr>
        <w:tc>
          <w:tcPr>
            <w:tcW w:w="14071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8DD" w:rsidRDefault="004558DD" w:rsidP="00CD4CE6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 организацией научно – методического обеспечения  воспитательного процесса</w:t>
            </w:r>
          </w:p>
          <w:p w:rsidR="004558DD" w:rsidRDefault="004558DD">
            <w:pPr>
              <w:pStyle w:val="a3"/>
              <w:spacing w:before="100" w:beforeAutospacing="1" w:after="100" w:afterAutospacing="1"/>
              <w:ind w:left="10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сентябрь</w:t>
            </w:r>
          </w:p>
          <w:p w:rsidR="004558DD" w:rsidRDefault="004558DD">
            <w:pPr>
              <w:pStyle w:val="a3"/>
              <w:spacing w:before="100" w:beforeAutospacing="1" w:after="100" w:afterAutospacing="1"/>
              <w:ind w:left="10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u w:val="single"/>
                <w:lang w:eastAsia="ru-RU"/>
              </w:rPr>
            </w:pPr>
          </w:p>
        </w:tc>
      </w:tr>
      <w:tr w:rsidR="004558DD" w:rsidTr="004558DD">
        <w:trPr>
          <w:gridAfter w:val="1"/>
          <w:wAfter w:w="59" w:type="dxa"/>
        </w:trPr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8DD" w:rsidRDefault="004558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8DD" w:rsidRDefault="004558DD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Разработка программ</w:t>
            </w:r>
          </w:p>
          <w:p w:rsidR="004558DD" w:rsidRDefault="004558DD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кружковой работы  </w:t>
            </w:r>
          </w:p>
        </w:tc>
        <w:tc>
          <w:tcPr>
            <w:tcW w:w="2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8DD" w:rsidRDefault="004558DD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соответствия  программ   календарно – тематического планирования  контингенту обучающихся</w:t>
            </w:r>
          </w:p>
        </w:tc>
        <w:tc>
          <w:tcPr>
            <w:tcW w:w="217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8DD" w:rsidRDefault="004558DD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Программы кружковой работы по всем направлениям деятельности</w:t>
            </w:r>
          </w:p>
        </w:tc>
        <w:tc>
          <w:tcPr>
            <w:tcW w:w="11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8DD" w:rsidRDefault="004558DD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- О</w:t>
            </w:r>
          </w:p>
        </w:tc>
        <w:tc>
          <w:tcPr>
            <w:tcW w:w="19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8DD" w:rsidRDefault="004558DD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Анализ, изучение документации</w:t>
            </w:r>
          </w:p>
        </w:tc>
        <w:tc>
          <w:tcPr>
            <w:tcW w:w="19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8DD" w:rsidRDefault="004558DD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Завуч по ВР</w:t>
            </w:r>
          </w:p>
        </w:tc>
        <w:tc>
          <w:tcPr>
            <w:tcW w:w="15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8DD" w:rsidRDefault="004558DD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  <w:tr w:rsidR="004558DD" w:rsidTr="004558DD">
        <w:trPr>
          <w:gridAfter w:val="1"/>
          <w:wAfter w:w="59" w:type="dxa"/>
        </w:trPr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8DD" w:rsidRDefault="004558DD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8DD" w:rsidRDefault="004558DD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программы внеурочной деятельности, её  </w:t>
            </w:r>
          </w:p>
        </w:tc>
        <w:tc>
          <w:tcPr>
            <w:tcW w:w="2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8DD" w:rsidRDefault="004558DD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Оценка соответствия программы  </w:t>
            </w:r>
          </w:p>
        </w:tc>
        <w:tc>
          <w:tcPr>
            <w:tcW w:w="217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8DD" w:rsidRDefault="004558DD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внеурочной деятельности</w:t>
            </w:r>
          </w:p>
        </w:tc>
        <w:tc>
          <w:tcPr>
            <w:tcW w:w="11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8DD" w:rsidRDefault="004558DD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9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8DD" w:rsidRDefault="004558DD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Анализ, изучение документации</w:t>
            </w:r>
          </w:p>
        </w:tc>
        <w:tc>
          <w:tcPr>
            <w:tcW w:w="19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8DD" w:rsidRDefault="004558DD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Завуч по ВР</w:t>
            </w:r>
          </w:p>
        </w:tc>
        <w:tc>
          <w:tcPr>
            <w:tcW w:w="15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8DD" w:rsidRDefault="004558DD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  <w:tr w:rsidR="004558DD" w:rsidTr="004558DD">
        <w:trPr>
          <w:gridAfter w:val="1"/>
          <w:wAfter w:w="59" w:type="dxa"/>
        </w:trPr>
        <w:tc>
          <w:tcPr>
            <w:tcW w:w="14071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8DD" w:rsidRDefault="004558DD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lastRenderedPageBreak/>
              <w:t>ноябрь</w:t>
            </w:r>
          </w:p>
          <w:p w:rsidR="004558DD" w:rsidRDefault="004558DD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u w:val="single"/>
                <w:lang w:eastAsia="ru-RU"/>
              </w:rPr>
            </w:pPr>
          </w:p>
        </w:tc>
      </w:tr>
      <w:tr w:rsidR="004558DD" w:rsidTr="004558DD">
        <w:trPr>
          <w:gridAfter w:val="1"/>
          <w:wAfter w:w="59" w:type="dxa"/>
        </w:trPr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8DD" w:rsidRDefault="004558DD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8DD" w:rsidRDefault="004558DD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программного материала  </w:t>
            </w:r>
          </w:p>
        </w:tc>
        <w:tc>
          <w:tcPr>
            <w:tcW w:w="2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8DD" w:rsidRDefault="004558DD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Оценка выполнения программного материала  </w:t>
            </w:r>
          </w:p>
        </w:tc>
        <w:tc>
          <w:tcPr>
            <w:tcW w:w="217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8DD" w:rsidRDefault="004558DD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Журнал кружковой работы</w:t>
            </w:r>
          </w:p>
        </w:tc>
        <w:tc>
          <w:tcPr>
            <w:tcW w:w="11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8DD" w:rsidRDefault="004558DD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9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8DD" w:rsidRDefault="004558DD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документации, собеседование с учителем</w:t>
            </w:r>
          </w:p>
        </w:tc>
        <w:tc>
          <w:tcPr>
            <w:tcW w:w="1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8DD" w:rsidRDefault="004558DD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Завуч по ВР</w:t>
            </w:r>
          </w:p>
        </w:tc>
        <w:tc>
          <w:tcPr>
            <w:tcW w:w="15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8DD" w:rsidRDefault="004558DD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</w:t>
            </w:r>
          </w:p>
        </w:tc>
      </w:tr>
      <w:tr w:rsidR="004558DD" w:rsidTr="004558DD">
        <w:trPr>
          <w:gridAfter w:val="1"/>
          <w:wAfter w:w="59" w:type="dxa"/>
        </w:trPr>
        <w:tc>
          <w:tcPr>
            <w:tcW w:w="14071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8DD" w:rsidRDefault="004558DD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январь</w:t>
            </w:r>
          </w:p>
          <w:p w:rsidR="004558DD" w:rsidRDefault="004558DD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u w:val="single"/>
                <w:lang w:eastAsia="ru-RU"/>
              </w:rPr>
            </w:pPr>
          </w:p>
        </w:tc>
      </w:tr>
      <w:tr w:rsidR="004558DD" w:rsidTr="004558DD">
        <w:trPr>
          <w:gridAfter w:val="1"/>
          <w:wAfter w:w="59" w:type="dxa"/>
        </w:trPr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8DD" w:rsidRDefault="004558DD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8DD" w:rsidRDefault="004558DD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программного материала  </w:t>
            </w:r>
          </w:p>
        </w:tc>
        <w:tc>
          <w:tcPr>
            <w:tcW w:w="2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8DD" w:rsidRDefault="004558DD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Оценка выполнения программного материала  </w:t>
            </w:r>
          </w:p>
        </w:tc>
        <w:tc>
          <w:tcPr>
            <w:tcW w:w="217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8DD" w:rsidRDefault="004558DD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Журнал кружковой работы </w:t>
            </w:r>
          </w:p>
        </w:tc>
        <w:tc>
          <w:tcPr>
            <w:tcW w:w="11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8DD" w:rsidRDefault="004558DD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9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8DD" w:rsidRDefault="004558DD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документации, собеседование с учителем</w:t>
            </w:r>
          </w:p>
        </w:tc>
        <w:tc>
          <w:tcPr>
            <w:tcW w:w="1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8DD" w:rsidRDefault="004558DD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Завуч по ВР</w:t>
            </w:r>
          </w:p>
        </w:tc>
        <w:tc>
          <w:tcPr>
            <w:tcW w:w="15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8DD" w:rsidRDefault="004558DD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</w:t>
            </w:r>
          </w:p>
        </w:tc>
      </w:tr>
      <w:tr w:rsidR="004558DD" w:rsidTr="004558DD">
        <w:trPr>
          <w:gridAfter w:val="1"/>
          <w:wAfter w:w="59" w:type="dxa"/>
        </w:trPr>
        <w:tc>
          <w:tcPr>
            <w:tcW w:w="14071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8DD" w:rsidRDefault="004558DD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март</w:t>
            </w:r>
          </w:p>
          <w:p w:rsidR="004558DD" w:rsidRDefault="004558DD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u w:val="single"/>
                <w:lang w:eastAsia="ru-RU"/>
              </w:rPr>
            </w:pPr>
          </w:p>
        </w:tc>
      </w:tr>
      <w:tr w:rsidR="004558DD" w:rsidTr="004558DD">
        <w:trPr>
          <w:gridAfter w:val="1"/>
          <w:wAfter w:w="59" w:type="dxa"/>
        </w:trPr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8DD" w:rsidRDefault="004558DD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8DD" w:rsidRDefault="004558DD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программного материала </w:t>
            </w:r>
          </w:p>
        </w:tc>
        <w:tc>
          <w:tcPr>
            <w:tcW w:w="223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8DD" w:rsidRDefault="004558DD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Оценка выполнения программного материала  </w:t>
            </w:r>
          </w:p>
        </w:tc>
        <w:tc>
          <w:tcPr>
            <w:tcW w:w="217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8DD" w:rsidRDefault="004558DD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Журнал кружковой работы </w:t>
            </w:r>
          </w:p>
        </w:tc>
        <w:tc>
          <w:tcPr>
            <w:tcW w:w="11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8DD" w:rsidRDefault="004558DD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9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8DD" w:rsidRDefault="004558DD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документации, собеседование с учителем</w:t>
            </w:r>
          </w:p>
        </w:tc>
        <w:tc>
          <w:tcPr>
            <w:tcW w:w="1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8DD" w:rsidRDefault="004558DD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Завуч по ВР</w:t>
            </w:r>
          </w:p>
        </w:tc>
        <w:tc>
          <w:tcPr>
            <w:tcW w:w="15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8DD" w:rsidRDefault="004558DD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</w:t>
            </w:r>
          </w:p>
        </w:tc>
      </w:tr>
      <w:tr w:rsidR="004558DD" w:rsidTr="004558DD">
        <w:trPr>
          <w:gridAfter w:val="1"/>
          <w:wAfter w:w="59" w:type="dxa"/>
        </w:trPr>
        <w:tc>
          <w:tcPr>
            <w:tcW w:w="14071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8DD" w:rsidRDefault="004558DD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май</w:t>
            </w:r>
          </w:p>
          <w:p w:rsidR="004558DD" w:rsidRDefault="004558DD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u w:val="single"/>
                <w:lang w:eastAsia="ru-RU"/>
              </w:rPr>
            </w:pPr>
          </w:p>
        </w:tc>
      </w:tr>
      <w:tr w:rsidR="004558DD" w:rsidTr="004558DD">
        <w:trPr>
          <w:gridAfter w:val="1"/>
          <w:wAfter w:w="59" w:type="dxa"/>
        </w:trPr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8DD" w:rsidRDefault="004558DD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8DD" w:rsidRDefault="004558DD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программного материала    </w:t>
            </w:r>
          </w:p>
        </w:tc>
        <w:tc>
          <w:tcPr>
            <w:tcW w:w="2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8DD" w:rsidRDefault="004558DD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Оценка выполнения программного материала  </w:t>
            </w:r>
          </w:p>
        </w:tc>
        <w:tc>
          <w:tcPr>
            <w:tcW w:w="217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8DD" w:rsidRDefault="004558DD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Журнал кружковой работы </w:t>
            </w:r>
          </w:p>
        </w:tc>
        <w:tc>
          <w:tcPr>
            <w:tcW w:w="11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8DD" w:rsidRDefault="004558DD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9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8DD" w:rsidRDefault="004558DD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документации, собеседование с учителем</w:t>
            </w:r>
          </w:p>
        </w:tc>
        <w:tc>
          <w:tcPr>
            <w:tcW w:w="19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8DD" w:rsidRDefault="004558DD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Завуч по ВР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8DD" w:rsidRDefault="004558DD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</w:t>
            </w:r>
          </w:p>
        </w:tc>
      </w:tr>
      <w:tr w:rsidR="004558DD" w:rsidTr="004558DD">
        <w:trPr>
          <w:gridAfter w:val="1"/>
          <w:wAfter w:w="59" w:type="dxa"/>
        </w:trPr>
        <w:tc>
          <w:tcPr>
            <w:tcW w:w="14071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8DD" w:rsidRDefault="004558DD">
            <w:pPr>
              <w:pStyle w:val="a3"/>
              <w:spacing w:before="100" w:beforeAutospacing="1" w:after="100" w:afterAutospacing="1"/>
              <w:ind w:left="10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</w:tr>
      <w:tr w:rsidR="004558DD" w:rsidTr="004558DD"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8DD" w:rsidRDefault="004558DD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60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hideMark/>
          </w:tcPr>
          <w:p w:rsidR="004558DD" w:rsidRDefault="004558DD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Проверка журналов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кружковой и внеурочной деятельности)</w:t>
            </w:r>
          </w:p>
        </w:tc>
        <w:tc>
          <w:tcPr>
            <w:tcW w:w="2060" w:type="dxa"/>
            <w:gridSpan w:val="3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hideMark/>
          </w:tcPr>
          <w:p w:rsidR="004558DD" w:rsidRDefault="004558DD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единых требований к оформлению журналов</w:t>
            </w:r>
          </w:p>
        </w:tc>
        <w:tc>
          <w:tcPr>
            <w:tcW w:w="2162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hideMark/>
          </w:tcPr>
          <w:p w:rsidR="004558DD" w:rsidRDefault="004558DD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Журналы  </w:t>
            </w:r>
          </w:p>
        </w:tc>
        <w:tc>
          <w:tcPr>
            <w:tcW w:w="1081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hideMark/>
          </w:tcPr>
          <w:p w:rsidR="004558DD" w:rsidRDefault="004558DD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Т-О</w:t>
            </w:r>
            <w:proofErr w:type="gramEnd"/>
          </w:p>
        </w:tc>
        <w:tc>
          <w:tcPr>
            <w:tcW w:w="17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8DD" w:rsidRDefault="004558DD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документации</w:t>
            </w:r>
          </w:p>
        </w:tc>
        <w:tc>
          <w:tcPr>
            <w:tcW w:w="19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8DD" w:rsidRDefault="004558DD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Завуч по ВР</w:t>
            </w:r>
          </w:p>
        </w:tc>
        <w:tc>
          <w:tcPr>
            <w:tcW w:w="184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8DD" w:rsidRDefault="004558DD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</w:t>
            </w:r>
          </w:p>
        </w:tc>
      </w:tr>
      <w:tr w:rsidR="004558DD" w:rsidTr="004558DD">
        <w:trPr>
          <w:gridAfter w:val="1"/>
          <w:wAfter w:w="59" w:type="dxa"/>
        </w:trPr>
        <w:tc>
          <w:tcPr>
            <w:tcW w:w="14071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8DD" w:rsidRDefault="004558DD" w:rsidP="00CD4CE6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lastRenderedPageBreak/>
              <w:t xml:space="preserve">Кадровое обеспечение  </w:t>
            </w:r>
          </w:p>
        </w:tc>
      </w:tr>
      <w:tr w:rsidR="004558DD" w:rsidTr="004558DD">
        <w:trPr>
          <w:gridAfter w:val="1"/>
          <w:wAfter w:w="59" w:type="dxa"/>
        </w:trPr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8DD" w:rsidRDefault="004558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</w:p>
        </w:tc>
        <w:tc>
          <w:tcPr>
            <w:tcW w:w="28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8DD" w:rsidRDefault="004558DD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Соответствие кадрового обеспечения </w:t>
            </w:r>
          </w:p>
        </w:tc>
        <w:tc>
          <w:tcPr>
            <w:tcW w:w="2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8DD" w:rsidRDefault="004558DD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8DD" w:rsidRDefault="004558DD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8DD" w:rsidRDefault="004558DD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8DD" w:rsidRDefault="004558DD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8DD" w:rsidRDefault="004558DD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заведующая филиалом</w:t>
            </w:r>
          </w:p>
        </w:tc>
        <w:tc>
          <w:tcPr>
            <w:tcW w:w="17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8DD" w:rsidRDefault="004558DD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58DD" w:rsidTr="004558DD">
        <w:trPr>
          <w:gridAfter w:val="1"/>
          <w:wAfter w:w="59" w:type="dxa"/>
        </w:trPr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8DD" w:rsidRDefault="004558DD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8DD" w:rsidRDefault="004558DD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плана – графика повышения квалификации  </w:t>
            </w:r>
          </w:p>
        </w:tc>
        <w:tc>
          <w:tcPr>
            <w:tcW w:w="2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8DD" w:rsidRDefault="004558DD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8DD" w:rsidRDefault="004558DD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8DD" w:rsidRDefault="004558DD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8DD" w:rsidRDefault="004558DD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8DD" w:rsidRDefault="004558DD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заведующая филиалом</w:t>
            </w:r>
          </w:p>
        </w:tc>
        <w:tc>
          <w:tcPr>
            <w:tcW w:w="17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8DD" w:rsidRDefault="004558DD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58DD" w:rsidTr="004558DD">
        <w:trPr>
          <w:gridAfter w:val="1"/>
          <w:wAfter w:w="59" w:type="dxa"/>
        </w:trPr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8DD" w:rsidRDefault="004558DD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8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8DD" w:rsidRDefault="004558DD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информации о педагогических кадрах ОУ</w:t>
            </w:r>
          </w:p>
        </w:tc>
        <w:tc>
          <w:tcPr>
            <w:tcW w:w="2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8DD" w:rsidRDefault="004558DD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8DD" w:rsidRDefault="004558DD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8DD" w:rsidRDefault="004558DD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8DD" w:rsidRDefault="004558DD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8DD" w:rsidRDefault="004558DD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заведующая филиалом</w:t>
            </w:r>
          </w:p>
        </w:tc>
        <w:tc>
          <w:tcPr>
            <w:tcW w:w="17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8DD" w:rsidRDefault="004558DD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58DD" w:rsidTr="004558DD">
        <w:trPr>
          <w:gridAfter w:val="1"/>
          <w:wAfter w:w="59" w:type="dxa"/>
        </w:trPr>
        <w:tc>
          <w:tcPr>
            <w:tcW w:w="14071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8DD" w:rsidRDefault="004558DD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  <w:t>IV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.Информационное обеспечение  </w:t>
            </w:r>
          </w:p>
          <w:p w:rsidR="004558DD" w:rsidRDefault="004558DD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</w:tr>
      <w:tr w:rsidR="004558DD" w:rsidTr="004558DD">
        <w:trPr>
          <w:gridAfter w:val="1"/>
          <w:wAfter w:w="59" w:type="dxa"/>
        </w:trPr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8DD" w:rsidRDefault="004558DD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8DD" w:rsidRDefault="004558DD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изучения общественного мнения  </w:t>
            </w:r>
          </w:p>
        </w:tc>
        <w:tc>
          <w:tcPr>
            <w:tcW w:w="2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8DD" w:rsidRDefault="004558DD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8DD" w:rsidRDefault="004558DD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8DD" w:rsidRDefault="004558DD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8DD" w:rsidRDefault="004558DD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8DD" w:rsidRDefault="004558DD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заведующая филиалом</w:t>
            </w:r>
          </w:p>
        </w:tc>
        <w:tc>
          <w:tcPr>
            <w:tcW w:w="17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8DD" w:rsidRDefault="004558DD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</w:t>
            </w:r>
          </w:p>
        </w:tc>
      </w:tr>
      <w:tr w:rsidR="004558DD" w:rsidTr="004558DD">
        <w:trPr>
          <w:gridAfter w:val="1"/>
          <w:wAfter w:w="59" w:type="dxa"/>
        </w:trPr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8DD" w:rsidRDefault="004558DD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8DD" w:rsidRDefault="004558DD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информации  </w:t>
            </w:r>
          </w:p>
        </w:tc>
        <w:tc>
          <w:tcPr>
            <w:tcW w:w="2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8DD" w:rsidRDefault="004558DD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8DD" w:rsidRDefault="004558DD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8DD" w:rsidRDefault="004558DD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8DD" w:rsidRDefault="004558DD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8DD" w:rsidRDefault="004558DD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заведующая филиалом</w:t>
            </w:r>
          </w:p>
        </w:tc>
        <w:tc>
          <w:tcPr>
            <w:tcW w:w="17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8DD" w:rsidRDefault="004558DD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</w:t>
            </w:r>
          </w:p>
        </w:tc>
      </w:tr>
      <w:tr w:rsidR="004558DD" w:rsidTr="004558DD">
        <w:trPr>
          <w:gridAfter w:val="1"/>
          <w:wAfter w:w="59" w:type="dxa"/>
        </w:trPr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8DD" w:rsidRDefault="004558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8DD" w:rsidRDefault="004558DD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Степень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задействования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информационных ресурсов ОУ</w:t>
            </w:r>
          </w:p>
        </w:tc>
        <w:tc>
          <w:tcPr>
            <w:tcW w:w="2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8DD" w:rsidRDefault="004558DD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8DD" w:rsidRDefault="004558DD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8DD" w:rsidRDefault="004558DD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8DD" w:rsidRDefault="004558DD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документации, интернет ресурсов</w:t>
            </w: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8DD" w:rsidRDefault="004558DD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8DD" w:rsidRDefault="004558DD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</w:t>
            </w:r>
          </w:p>
        </w:tc>
      </w:tr>
      <w:tr w:rsidR="004558DD" w:rsidTr="004558DD">
        <w:trPr>
          <w:gridAfter w:val="1"/>
          <w:wAfter w:w="59" w:type="dxa"/>
        </w:trPr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8DD" w:rsidRDefault="004558DD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  <w:p w:rsidR="004558DD" w:rsidRDefault="004558DD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558DD" w:rsidRDefault="004558DD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558DD" w:rsidRDefault="004558DD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558DD" w:rsidRDefault="004558DD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558DD" w:rsidRDefault="004558DD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558DD" w:rsidRDefault="004558DD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558DD" w:rsidRDefault="004558DD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8DD" w:rsidRDefault="004558DD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доступа к электронным образовательным ресурсам, размещенных в федеральных и региональных базах данных</w:t>
            </w:r>
          </w:p>
        </w:tc>
        <w:tc>
          <w:tcPr>
            <w:tcW w:w="2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8DD" w:rsidRDefault="004558DD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8DD" w:rsidRDefault="004558DD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8DD" w:rsidRDefault="004558DD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8DD" w:rsidRDefault="004558DD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документации</w:t>
            </w: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8DD" w:rsidRDefault="004558DD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8DD" w:rsidRDefault="004558DD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</w:t>
            </w:r>
          </w:p>
        </w:tc>
      </w:tr>
      <w:tr w:rsidR="004558DD" w:rsidTr="004558DD">
        <w:trPr>
          <w:gridAfter w:val="1"/>
          <w:wAfter w:w="59" w:type="dxa"/>
          <w:trHeight w:val="90"/>
        </w:trPr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8DD" w:rsidRDefault="004558DD" w:rsidP="00CD4CE6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беспечение </w:t>
            </w:r>
          </w:p>
        </w:tc>
        <w:tc>
          <w:tcPr>
            <w:tcW w:w="28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8DD" w:rsidRDefault="004558DD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Обеспечение контролируемого доступа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участников образовательного процесса к информационным образовательным ресурсам в сети Интернет</w:t>
            </w:r>
          </w:p>
          <w:p w:rsidR="004558DD" w:rsidRDefault="004558DD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8DD" w:rsidRDefault="004558DD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8DD" w:rsidRDefault="004558DD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8DD" w:rsidRDefault="004558DD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8DD" w:rsidRDefault="004558DD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документации</w:t>
            </w: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8DD" w:rsidRDefault="004558DD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8DD" w:rsidRDefault="004558DD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</w:t>
            </w:r>
          </w:p>
        </w:tc>
      </w:tr>
      <w:tr w:rsidR="004558DD" w:rsidTr="004558DD">
        <w:trPr>
          <w:gridAfter w:val="1"/>
          <w:wAfter w:w="59" w:type="dxa"/>
        </w:trPr>
        <w:tc>
          <w:tcPr>
            <w:tcW w:w="14071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8DD" w:rsidRDefault="004558DD">
            <w:pPr>
              <w:spacing w:before="100" w:beforeAutospacing="1" w:after="100" w:afterAutospacing="1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  <w:lastRenderedPageBreak/>
              <w:t>IV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. Материально – техническое обеспечение   </w:t>
            </w:r>
          </w:p>
        </w:tc>
      </w:tr>
      <w:tr w:rsidR="004558DD" w:rsidTr="004558DD">
        <w:trPr>
          <w:gridAfter w:val="1"/>
          <w:wAfter w:w="59" w:type="dxa"/>
        </w:trPr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8DD" w:rsidRDefault="004558DD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8DD" w:rsidRDefault="004558DD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 материально – технической базы ОУ действующим санитарным, противопожарным нормам, нормам охраны труда работников ОУ</w:t>
            </w:r>
          </w:p>
        </w:tc>
        <w:tc>
          <w:tcPr>
            <w:tcW w:w="2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8DD" w:rsidRDefault="004558DD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8DD" w:rsidRDefault="004558DD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8DD" w:rsidRDefault="004558DD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8DD" w:rsidRDefault="004558DD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документации</w:t>
            </w: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8DD" w:rsidRDefault="004558DD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заведующая филиалом</w:t>
            </w:r>
          </w:p>
        </w:tc>
        <w:tc>
          <w:tcPr>
            <w:tcW w:w="17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8DD" w:rsidRDefault="004558DD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58DD" w:rsidTr="004558DD">
        <w:trPr>
          <w:gridAfter w:val="1"/>
          <w:wAfter w:w="59" w:type="dxa"/>
        </w:trPr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8DD" w:rsidRDefault="004558DD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8DD" w:rsidRDefault="004558DD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в ОУ информационных образовательных ресурсов</w:t>
            </w:r>
          </w:p>
        </w:tc>
        <w:tc>
          <w:tcPr>
            <w:tcW w:w="2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8DD" w:rsidRDefault="004558DD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8DD" w:rsidRDefault="004558DD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8DD" w:rsidRDefault="004558DD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8DD" w:rsidRDefault="004558DD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8DD" w:rsidRDefault="004558DD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8DD" w:rsidRDefault="004558DD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58DD" w:rsidTr="004558DD">
        <w:trPr>
          <w:gridAfter w:val="1"/>
          <w:wAfter w:w="59" w:type="dxa"/>
        </w:trPr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8DD" w:rsidRDefault="004558DD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8DD" w:rsidRDefault="004558DD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локальных актов, устанавливающих требования к минимальной оснащенности учебного процесса</w:t>
            </w:r>
          </w:p>
        </w:tc>
        <w:tc>
          <w:tcPr>
            <w:tcW w:w="2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8DD" w:rsidRDefault="004558DD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8DD" w:rsidRDefault="004558DD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8DD" w:rsidRDefault="004558DD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8DD" w:rsidRDefault="004558DD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8DD" w:rsidRDefault="004558DD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8DD" w:rsidRDefault="004558DD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558DD" w:rsidRDefault="004558DD" w:rsidP="004558DD">
      <w:pPr>
        <w:pStyle w:val="a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58DD" w:rsidRDefault="004558DD" w:rsidP="004558DD">
      <w:pPr>
        <w:spacing w:before="100" w:beforeAutospacing="1" w:after="100" w:afterAutospacing="1" w:line="240" w:lineRule="auto"/>
        <w:ind w:left="72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558DD" w:rsidRDefault="004558DD" w:rsidP="004558DD"/>
    <w:p w:rsidR="00FE3D4A" w:rsidRDefault="00FE3D4A"/>
    <w:sectPr w:rsidR="00FE3D4A" w:rsidSect="004558D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4BDD" w:rsidRDefault="000D4BDD" w:rsidP="004558DD">
      <w:pPr>
        <w:spacing w:after="0" w:line="240" w:lineRule="auto"/>
      </w:pPr>
      <w:r>
        <w:separator/>
      </w:r>
    </w:p>
  </w:endnote>
  <w:endnote w:type="continuationSeparator" w:id="0">
    <w:p w:rsidR="000D4BDD" w:rsidRDefault="000D4BDD" w:rsidP="00455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4BDD" w:rsidRDefault="000D4BDD" w:rsidP="004558DD">
      <w:pPr>
        <w:spacing w:after="0" w:line="240" w:lineRule="auto"/>
      </w:pPr>
      <w:r>
        <w:separator/>
      </w:r>
    </w:p>
  </w:footnote>
  <w:footnote w:type="continuationSeparator" w:id="0">
    <w:p w:rsidR="000D4BDD" w:rsidRDefault="000D4BDD" w:rsidP="004558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A2B85"/>
    <w:multiLevelType w:val="hybridMultilevel"/>
    <w:tmpl w:val="A162B770"/>
    <w:lvl w:ilvl="0" w:tplc="CD02856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F60B68"/>
    <w:multiLevelType w:val="multilevel"/>
    <w:tmpl w:val="D304F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3A6AA0"/>
    <w:multiLevelType w:val="multilevel"/>
    <w:tmpl w:val="C0F03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58DD"/>
    <w:rsid w:val="000D4BDD"/>
    <w:rsid w:val="004558DD"/>
    <w:rsid w:val="00693ACD"/>
    <w:rsid w:val="00781478"/>
    <w:rsid w:val="00EE4414"/>
    <w:rsid w:val="00FE3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8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8DD"/>
    <w:pPr>
      <w:ind w:left="720"/>
      <w:contextualSpacing/>
    </w:pPr>
  </w:style>
  <w:style w:type="table" w:styleId="a4">
    <w:name w:val="Table Grid"/>
    <w:basedOn w:val="a1"/>
    <w:uiPriority w:val="59"/>
    <w:rsid w:val="004558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455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558DD"/>
  </w:style>
  <w:style w:type="paragraph" w:styleId="a7">
    <w:name w:val="footer"/>
    <w:basedOn w:val="a"/>
    <w:link w:val="a8"/>
    <w:uiPriority w:val="99"/>
    <w:semiHidden/>
    <w:unhideWhenUsed/>
    <w:rsid w:val="00455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558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2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639</Words>
  <Characters>3647</Characters>
  <Application>Microsoft Office Word</Application>
  <DocSecurity>0</DocSecurity>
  <Lines>30</Lines>
  <Paragraphs>8</Paragraphs>
  <ScaleCrop>false</ScaleCrop>
  <Company>Microsoft</Company>
  <LinksUpToDate>false</LinksUpToDate>
  <CharactersWithSpaces>4278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2015-02-17T12:04:00Z</dcterms:created>
  <dcterms:modified xsi:type="dcterms:W3CDTF">2015-02-17T12:12:00Z</dcterms:modified>
</cp:coreProperties>
</file>