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F1" w:rsidRPr="00DA00F1" w:rsidRDefault="00DA00F1" w:rsidP="00DA00F1">
      <w:pPr>
        <w:pStyle w:val="Default"/>
      </w:pPr>
    </w:p>
    <w:tbl>
      <w:tblPr>
        <w:tblW w:w="9760" w:type="dxa"/>
        <w:tblInd w:w="-108" w:type="dxa"/>
        <w:tblBorders>
          <w:top w:val="nil"/>
          <w:left w:val="nil"/>
          <w:bottom w:val="nil"/>
          <w:right w:val="nil"/>
        </w:tblBorders>
        <w:tblLayout w:type="fixed"/>
        <w:tblLook w:val="0000"/>
      </w:tblPr>
      <w:tblGrid>
        <w:gridCol w:w="4880"/>
        <w:gridCol w:w="4880"/>
      </w:tblGrid>
      <w:tr w:rsidR="00DA00F1" w:rsidRPr="00DA00F1" w:rsidTr="00DA00F1">
        <w:trPr>
          <w:trHeight w:val="1213"/>
        </w:trPr>
        <w:tc>
          <w:tcPr>
            <w:tcW w:w="4880" w:type="dxa"/>
          </w:tcPr>
          <w:p w:rsidR="00DA00F1" w:rsidRPr="00DA00F1" w:rsidRDefault="00DA00F1" w:rsidP="00DA00F1">
            <w:pPr>
              <w:pStyle w:val="Default"/>
            </w:pPr>
            <w:r w:rsidRPr="00DA00F1">
              <w:t xml:space="preserve">ПРИНЯТЫ </w:t>
            </w:r>
          </w:p>
          <w:p w:rsidR="00CE28D3" w:rsidRDefault="00DA00F1" w:rsidP="00DA00F1">
            <w:pPr>
              <w:pStyle w:val="Default"/>
            </w:pPr>
            <w:r w:rsidRPr="00DA00F1">
              <w:t>Педа</w:t>
            </w:r>
            <w:r w:rsidR="00CE28D3">
              <w:t xml:space="preserve">гогическим Советом </w:t>
            </w:r>
          </w:p>
          <w:p w:rsidR="00DA00F1" w:rsidRPr="00DA00F1" w:rsidRDefault="00CE28D3" w:rsidP="00DA00F1">
            <w:pPr>
              <w:pStyle w:val="Default"/>
            </w:pPr>
            <w:r>
              <w:t xml:space="preserve">МОУ </w:t>
            </w:r>
            <w:proofErr w:type="spellStart"/>
            <w:r>
              <w:t>Богород</w:t>
            </w:r>
            <w:r w:rsidR="00DA00F1" w:rsidRPr="00DA00F1">
              <w:t>ской</w:t>
            </w:r>
            <w:proofErr w:type="spellEnd"/>
            <w:r w:rsidR="00DA00F1" w:rsidRPr="00DA00F1">
              <w:t xml:space="preserve"> СШ </w:t>
            </w:r>
          </w:p>
          <w:p w:rsidR="00DA00F1" w:rsidRPr="00DA00F1" w:rsidRDefault="00DA00F1" w:rsidP="00DA00F1">
            <w:pPr>
              <w:pStyle w:val="Default"/>
            </w:pPr>
            <w:r w:rsidRPr="00DA00F1">
              <w:t>протокол №</w:t>
            </w:r>
            <w:r w:rsidR="0070515F">
              <w:t>4</w:t>
            </w:r>
            <w:bookmarkStart w:id="0" w:name="_GoBack"/>
            <w:bookmarkEnd w:id="0"/>
            <w:r w:rsidR="00CE28D3">
              <w:t xml:space="preserve"> </w:t>
            </w:r>
            <w:r w:rsidRPr="00DA00F1">
              <w:t>от</w:t>
            </w:r>
            <w:r w:rsidR="00CE28D3">
              <w:t xml:space="preserve"> </w:t>
            </w:r>
            <w:r>
              <w:t>22.03.</w:t>
            </w:r>
            <w:r w:rsidRPr="00DA00F1">
              <w:t xml:space="preserve">2021 года </w:t>
            </w:r>
          </w:p>
          <w:p w:rsidR="00DA00F1" w:rsidRPr="00DA00F1" w:rsidRDefault="00DA00F1" w:rsidP="00DA00F1">
            <w:pPr>
              <w:pStyle w:val="Default"/>
            </w:pPr>
          </w:p>
          <w:p w:rsidR="00DA00F1" w:rsidRPr="00DA00F1" w:rsidRDefault="00DA00F1" w:rsidP="00DA00F1">
            <w:pPr>
              <w:pStyle w:val="Default"/>
            </w:pPr>
          </w:p>
        </w:tc>
        <w:tc>
          <w:tcPr>
            <w:tcW w:w="4880" w:type="dxa"/>
          </w:tcPr>
          <w:p w:rsidR="00DA00F1" w:rsidRPr="00DA00F1" w:rsidRDefault="00DA00F1" w:rsidP="00DA00F1">
            <w:pPr>
              <w:pStyle w:val="Default"/>
            </w:pPr>
            <w:r w:rsidRPr="00DA00F1">
              <w:t xml:space="preserve">УТВЕРЖДЕНЫ </w:t>
            </w:r>
          </w:p>
          <w:p w:rsidR="00DA00F1" w:rsidRPr="00DA00F1" w:rsidRDefault="00DA00F1" w:rsidP="00DA00F1">
            <w:pPr>
              <w:pStyle w:val="Default"/>
            </w:pPr>
            <w:r w:rsidRPr="00DA00F1">
              <w:t xml:space="preserve">приказом МОУ Богородской СШ </w:t>
            </w:r>
          </w:p>
          <w:p w:rsidR="00DA00F1" w:rsidRPr="00DA00F1" w:rsidRDefault="00DA00F1" w:rsidP="00DA00F1">
            <w:pPr>
              <w:pStyle w:val="Default"/>
            </w:pPr>
            <w:r w:rsidRPr="00DA00F1">
              <w:t>№</w:t>
            </w:r>
            <w:r w:rsidR="0070515F">
              <w:t>18</w:t>
            </w:r>
            <w:r w:rsidRPr="00DA00F1">
              <w:t xml:space="preserve"> от</w:t>
            </w:r>
            <w:r w:rsidR="00CE28D3">
              <w:t xml:space="preserve"> </w:t>
            </w:r>
            <w:r>
              <w:t>22.03.</w:t>
            </w:r>
            <w:r w:rsidRPr="00DA00F1">
              <w:t xml:space="preserve">2021 года </w:t>
            </w:r>
          </w:p>
        </w:tc>
      </w:tr>
    </w:tbl>
    <w:p w:rsidR="00DA00F1" w:rsidRPr="00DA00F1" w:rsidRDefault="00DA00F1" w:rsidP="00DA00F1">
      <w:pPr>
        <w:pStyle w:val="Default"/>
      </w:pPr>
    </w:p>
    <w:p w:rsidR="00DA00F1" w:rsidRPr="00DA00F1" w:rsidRDefault="00DA00F1" w:rsidP="00DA00F1">
      <w:pPr>
        <w:pStyle w:val="Default"/>
        <w:jc w:val="center"/>
        <w:rPr>
          <w:sz w:val="28"/>
        </w:rPr>
      </w:pPr>
      <w:r w:rsidRPr="00DA00F1">
        <w:rPr>
          <w:b/>
          <w:bCs/>
          <w:sz w:val="28"/>
        </w:rPr>
        <w:t>Правила</w:t>
      </w:r>
    </w:p>
    <w:p w:rsidR="00DA00F1" w:rsidRPr="00DA00F1" w:rsidRDefault="00DA00F1" w:rsidP="00DA00F1">
      <w:pPr>
        <w:pStyle w:val="Default"/>
        <w:jc w:val="center"/>
        <w:rPr>
          <w:sz w:val="28"/>
        </w:rPr>
      </w:pPr>
      <w:r w:rsidRPr="00DA00F1">
        <w:rPr>
          <w:b/>
          <w:bCs/>
          <w:sz w:val="28"/>
        </w:rPr>
        <w:t>приёма граждан на обучение по образовательным программам начального общего, основного общего и среднего общего образования в Муниципальное общеобразовательное учреждение</w:t>
      </w:r>
    </w:p>
    <w:p w:rsidR="00DA00F1" w:rsidRPr="00DA00F1" w:rsidRDefault="00DA00F1" w:rsidP="00DA00F1">
      <w:pPr>
        <w:pStyle w:val="Default"/>
        <w:jc w:val="center"/>
        <w:rPr>
          <w:b/>
          <w:bCs/>
          <w:sz w:val="28"/>
        </w:rPr>
      </w:pPr>
      <w:r>
        <w:rPr>
          <w:b/>
          <w:bCs/>
          <w:sz w:val="28"/>
        </w:rPr>
        <w:t>Богород</w:t>
      </w:r>
      <w:r w:rsidRPr="00DA00F1">
        <w:rPr>
          <w:b/>
          <w:bCs/>
          <w:sz w:val="28"/>
        </w:rPr>
        <w:t>ская средняя школа</w:t>
      </w:r>
    </w:p>
    <w:p w:rsidR="00DA00F1" w:rsidRDefault="00DA00F1" w:rsidP="00DA00F1">
      <w:pPr>
        <w:pStyle w:val="Default"/>
        <w:jc w:val="center"/>
        <w:rPr>
          <w:b/>
          <w:bCs/>
        </w:rPr>
      </w:pPr>
    </w:p>
    <w:p w:rsidR="00DA00F1" w:rsidRDefault="00DA00F1" w:rsidP="00DA00F1">
      <w:pPr>
        <w:pStyle w:val="Default"/>
        <w:jc w:val="center"/>
        <w:rPr>
          <w:b/>
          <w:bCs/>
        </w:rPr>
      </w:pPr>
      <w:r w:rsidRPr="00DA00F1">
        <w:rPr>
          <w:b/>
          <w:bCs/>
        </w:rPr>
        <w:t>I. Общие положения</w:t>
      </w:r>
    </w:p>
    <w:p w:rsidR="00DA00F1" w:rsidRPr="00DA00F1" w:rsidRDefault="00DA00F1" w:rsidP="00DA00F1">
      <w:pPr>
        <w:pStyle w:val="Default"/>
        <w:jc w:val="center"/>
      </w:pPr>
    </w:p>
    <w:p w:rsidR="00DA00F1" w:rsidRPr="00DA00F1" w:rsidRDefault="00DA00F1" w:rsidP="00DA00F1">
      <w:pPr>
        <w:pStyle w:val="Default"/>
        <w:jc w:val="both"/>
      </w:pPr>
      <w:r w:rsidRPr="00DA00F1">
        <w:t>1.1.Правила приёма граждан в Муниципальное общеобра</w:t>
      </w:r>
      <w:r>
        <w:t>зовательное учреждение Богород</w:t>
      </w:r>
      <w:r w:rsidRPr="00DA00F1">
        <w:t>скую среднюю школу (далее – Школа) разработаны в целях обеспечения прав граждан на общедоступность и бесплатность начального общего, основного общего, среднего общего образования, определения условий, сроков приема заявлений от родителей (законных представителей), сроков зачисления и порядка представления документов при приеме в Муниципальное общеобра</w:t>
      </w:r>
      <w:r>
        <w:t>зовательное учреждение Богород</w:t>
      </w:r>
      <w:r w:rsidRPr="00DA00F1">
        <w:t xml:space="preserve">скую среднюю школу (далее – Школа) на ступени начального общего, основного общего, среднего общего образования и при переводе обучающегося из одного общеобразовательного учреждения в другое общеобразовательное учреждение. </w:t>
      </w:r>
    </w:p>
    <w:p w:rsidR="00DA00F1" w:rsidRDefault="00DA00F1" w:rsidP="00DA00F1">
      <w:pPr>
        <w:pStyle w:val="Default"/>
        <w:jc w:val="both"/>
      </w:pPr>
    </w:p>
    <w:p w:rsidR="00DA00F1" w:rsidRPr="00DA00F1" w:rsidRDefault="00DA00F1" w:rsidP="00DA00F1">
      <w:pPr>
        <w:pStyle w:val="Default"/>
        <w:jc w:val="both"/>
      </w:pPr>
      <w:r w:rsidRPr="00DA00F1">
        <w:t xml:space="preserve">1.2. Правила разработаны в соответствии с: </w:t>
      </w:r>
    </w:p>
    <w:p w:rsidR="00DA00F1" w:rsidRPr="00DA00F1" w:rsidRDefault="00DA00F1" w:rsidP="00DA00F1">
      <w:pPr>
        <w:pStyle w:val="Default"/>
        <w:numPr>
          <w:ilvl w:val="0"/>
          <w:numId w:val="1"/>
        </w:numPr>
        <w:ind w:left="426"/>
        <w:jc w:val="both"/>
      </w:pPr>
      <w:r w:rsidRPr="00DA00F1">
        <w:t xml:space="preserve">Конституцией Российской Федерации; </w:t>
      </w:r>
    </w:p>
    <w:p w:rsidR="00DA00F1" w:rsidRPr="00DA00F1" w:rsidRDefault="00DA00F1" w:rsidP="00DA00F1">
      <w:pPr>
        <w:pStyle w:val="Default"/>
        <w:numPr>
          <w:ilvl w:val="0"/>
          <w:numId w:val="1"/>
        </w:numPr>
        <w:ind w:left="426"/>
        <w:jc w:val="both"/>
      </w:pPr>
      <w:r w:rsidRPr="00DA00F1">
        <w:t xml:space="preserve">Федеральным законом от 29 декабря 2012 года № 273-ФЗ «Об образовании в Российской Федерации»; </w:t>
      </w:r>
    </w:p>
    <w:p w:rsidR="00DA00F1" w:rsidRPr="00DA00F1" w:rsidRDefault="00DA00F1" w:rsidP="00DA00F1">
      <w:pPr>
        <w:pStyle w:val="Default"/>
        <w:numPr>
          <w:ilvl w:val="0"/>
          <w:numId w:val="1"/>
        </w:numPr>
        <w:ind w:left="426"/>
        <w:jc w:val="both"/>
      </w:pPr>
      <w:r w:rsidRPr="00DA00F1">
        <w:t xml:space="preserve">Постановлением Правительства Нижегородской области № 238 от 17 апреля 2013 года «О первоочередном предоставлении свободных мест в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Нижегородской области гражданам, не проживающих на территории муниципального района (городского округа) Нижегородской области, закрепленной соответствующими органами местного самоуправления муниципального образования Нижегородской области за конкретной муниципальной организацией, осуществляющей образовательную деятельность по образовательным программам начального общего, основного общего и среднего общего образования, и имеющим право на получение общего образования. </w:t>
      </w:r>
    </w:p>
    <w:p w:rsidR="00DA00F1" w:rsidRPr="00DA00F1" w:rsidRDefault="00DA00F1" w:rsidP="00DA00F1">
      <w:pPr>
        <w:pStyle w:val="Default"/>
        <w:numPr>
          <w:ilvl w:val="0"/>
          <w:numId w:val="1"/>
        </w:numPr>
        <w:ind w:left="426"/>
        <w:jc w:val="both"/>
      </w:pPr>
      <w:r w:rsidRPr="00DA00F1">
        <w:t xml:space="preserve">Приказом Министерства просвещения Российской Федерации от 02 сентября 2020 года № 458 «Об утверждении Порядка приема на обучение по образовательным программа начального общего, основного общего и среднего общего образования» (далее – Порядок). </w:t>
      </w:r>
    </w:p>
    <w:p w:rsidR="00DA00F1" w:rsidRPr="00DA00F1" w:rsidRDefault="00DA00F1" w:rsidP="00DA00F1">
      <w:pPr>
        <w:pStyle w:val="Default"/>
        <w:jc w:val="both"/>
      </w:pPr>
    </w:p>
    <w:p w:rsidR="00DA00F1" w:rsidRPr="00DA00F1" w:rsidRDefault="00DA00F1" w:rsidP="00DA00F1">
      <w:pPr>
        <w:pStyle w:val="Default"/>
        <w:jc w:val="both"/>
      </w:pPr>
      <w:r w:rsidRPr="00DA00F1">
        <w:t xml:space="preserve">1.3.Правила приема на обучение по основным общеобразовательным программам должны обеспечивать прием в Школу всех граждан, имеющих право на получение общего образования соответствующего уровня и проживающих на закрепленной территории, если иное не предусмотрено Федеральным законом. </w:t>
      </w:r>
    </w:p>
    <w:p w:rsidR="00DA00F1" w:rsidRPr="00DA00F1" w:rsidRDefault="00DA00F1" w:rsidP="00DA00F1">
      <w:pPr>
        <w:pStyle w:val="Default"/>
        <w:jc w:val="both"/>
      </w:pPr>
      <w:r w:rsidRPr="00DA00F1">
        <w:t xml:space="preserve">1.4.Прием на обучение по основным общеобразовательным программам проводится на общедоступной основе. </w:t>
      </w:r>
    </w:p>
    <w:p w:rsidR="00A542E4" w:rsidRPr="00A542E4" w:rsidRDefault="00DA00F1" w:rsidP="00A542E4">
      <w:pPr>
        <w:pStyle w:val="Default"/>
        <w:jc w:val="both"/>
      </w:pPr>
      <w:r w:rsidRPr="00DA00F1">
        <w:t>1.5.Прием в Школу осуществляется в течение всего учебного го</w:t>
      </w:r>
      <w:r w:rsidR="00A542E4">
        <w:t xml:space="preserve">да при наличии свободных мест. </w:t>
      </w:r>
      <w:r w:rsidRPr="00DA00F1">
        <w:t xml:space="preserve">В приеме в Школу может быть отказано только по причине отсутствия в ней </w:t>
      </w:r>
      <w:r w:rsidRPr="00DA00F1">
        <w:lastRenderedPageBreak/>
        <w:t>свободных мест, за исключением случаев, предусмотренных частями 5 и 6 статьи 67 и статьей 88</w:t>
      </w:r>
      <w:r w:rsidR="00A542E4" w:rsidRPr="00A542E4">
        <w:t>Федерального закона от 29 декабря 2012 года №273-ФЗ «Об образовании в Российской Федерации»</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1.6.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Воскресенского муниципального района Нижегородской области.</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1.7.Прием иностранных граждан и лиц без гражданства в Школу для обучения по общеобразовательным программам осуществляется в соответствии с международными договорами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1.8.Дети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1.9.Родители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1.10.В Школе образовательная деятельность осуществляется на государственном языке Российской Федерации.</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Школы.</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Школой, в порядке, установленном законодательством об образовании.</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1.11.Факт приема заявления о приеме на обучение и перечень документов, представленных родителям) (законными представителями)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родителями (законными представителями) ребенка или поступающим, родителям (законным представителям)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lastRenderedPageBreak/>
        <w:t>1.12.На каждого ребенка, принятого в Школу, формируется личное дело, в котором хранятся заявление о приеме на обучение и все представленные родителями (законными представителями) ребенка документы (копии документов).</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1.13.При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w:t>
      </w:r>
      <w:r>
        <w:rPr>
          <w:rFonts w:ascii="Times New Roman" w:hAnsi="Times New Roman" w:cs="Times New Roman"/>
          <w:sz w:val="24"/>
          <w:szCs w:val="24"/>
        </w:rPr>
        <w:t xml:space="preserve"> деятельность организации</w:t>
      </w:r>
      <w:r w:rsidRPr="00A542E4">
        <w:rPr>
          <w:rFonts w:ascii="Times New Roman" w:hAnsi="Times New Roman" w:cs="Times New Roman"/>
          <w:sz w:val="24"/>
          <w:szCs w:val="24"/>
        </w:rPr>
        <w:t xml:space="preserve"> и осуществление образовательной деятельности, права и обязанности обучающихся.</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1.14.Зачисление в Школу оформляется приказом директора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w:t>
      </w:r>
    </w:p>
    <w:p w:rsidR="00A542E4" w:rsidRDefault="00A542E4" w:rsidP="00A542E4">
      <w:pPr>
        <w:spacing w:after="0"/>
        <w:jc w:val="center"/>
        <w:rPr>
          <w:rFonts w:ascii="Times New Roman" w:hAnsi="Times New Roman" w:cs="Times New Roman"/>
          <w:b/>
          <w:sz w:val="24"/>
          <w:szCs w:val="24"/>
        </w:rPr>
      </w:pPr>
    </w:p>
    <w:p w:rsidR="00A542E4" w:rsidRDefault="00A542E4" w:rsidP="00A542E4">
      <w:pPr>
        <w:spacing w:after="0"/>
        <w:jc w:val="center"/>
        <w:rPr>
          <w:rFonts w:ascii="Times New Roman" w:hAnsi="Times New Roman" w:cs="Times New Roman"/>
          <w:b/>
          <w:sz w:val="24"/>
          <w:szCs w:val="24"/>
        </w:rPr>
      </w:pPr>
      <w:r w:rsidRPr="00A542E4">
        <w:rPr>
          <w:rFonts w:ascii="Times New Roman" w:hAnsi="Times New Roman" w:cs="Times New Roman"/>
          <w:b/>
          <w:sz w:val="24"/>
          <w:szCs w:val="24"/>
        </w:rPr>
        <w:t>II. Приём детей и зачисление в Школу</w:t>
      </w:r>
    </w:p>
    <w:p w:rsidR="00A542E4" w:rsidRPr="00A542E4" w:rsidRDefault="00A542E4" w:rsidP="00A542E4">
      <w:pPr>
        <w:spacing w:after="0"/>
        <w:jc w:val="center"/>
        <w:rPr>
          <w:rFonts w:ascii="Times New Roman" w:hAnsi="Times New Roman" w:cs="Times New Roman"/>
          <w:b/>
          <w:sz w:val="24"/>
          <w:szCs w:val="24"/>
        </w:rPr>
      </w:pP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2.1.Для удобства родителей (законных представителей) детей Школа вправе установить график приема документов в зависимости от адреса регистрации по месту жительства (пребывания).</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2.2.Прием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от 29 декабря 2012 года.</w:t>
      </w:r>
    </w:p>
    <w:p w:rsidR="00A542E4" w:rsidRPr="00A542E4"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2.3.В заявлении о приеме на обучение родителем (законным представителем) ребенка или поступающим, указываются следующие сведения:</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-фамилия, имя, отчество (при наличии) ребенка или поступающего;</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-дата рождения ребенка или поступающего;</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-адрес места жительства и (или) адрес места пребывания ребенка или поступающего;</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-фамилия, имя, отчество (при наличии) родителей (законных представителей) ребенка;</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-адрес места жительства и (или) адрес места пребывания родителей (законных представителей) ребенка;</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-адрес электронной почты, номер телефона (при наличии) родителей (законных представителей) ребенка или поступающего;</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-о наличии права внеочередного, первоочередного или преимущественного приема;</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-согласие родителей (законных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-факт ознакомления родителей (законных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542E4" w:rsidRPr="00A542E4" w:rsidRDefault="00A542E4" w:rsidP="00A542E4">
      <w:pPr>
        <w:spacing w:after="0"/>
        <w:ind w:left="284"/>
        <w:jc w:val="both"/>
        <w:rPr>
          <w:rFonts w:ascii="Times New Roman" w:hAnsi="Times New Roman" w:cs="Times New Roman"/>
          <w:sz w:val="24"/>
          <w:szCs w:val="24"/>
        </w:rPr>
      </w:pPr>
      <w:r w:rsidRPr="00A542E4">
        <w:rPr>
          <w:rFonts w:ascii="Times New Roman" w:hAnsi="Times New Roman" w:cs="Times New Roman"/>
          <w:sz w:val="24"/>
          <w:szCs w:val="24"/>
        </w:rPr>
        <w:t>-согласие родителей (законных представителей) ребенка или поступающего на обработку персональных данных.</w:t>
      </w:r>
    </w:p>
    <w:p w:rsidR="00F9643F" w:rsidRDefault="00A542E4" w:rsidP="00A542E4">
      <w:pPr>
        <w:spacing w:after="0"/>
        <w:jc w:val="both"/>
        <w:rPr>
          <w:rFonts w:ascii="Times New Roman" w:hAnsi="Times New Roman" w:cs="Times New Roman"/>
          <w:sz w:val="24"/>
          <w:szCs w:val="24"/>
        </w:rPr>
      </w:pPr>
      <w:r w:rsidRPr="00A542E4">
        <w:rPr>
          <w:rFonts w:ascii="Times New Roman" w:hAnsi="Times New Roman" w:cs="Times New Roman"/>
          <w:sz w:val="24"/>
          <w:szCs w:val="24"/>
        </w:rPr>
        <w:t>2.4.Образец заявления о приеме на обучение размещается Школой на своих информационном стенде и официальном сайте в сети Интернет.</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2.5.Для приема родители (законные представители) ребенка или поступающий представляют следующие документы:</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-справку с места работы родителей (законных представителей) ребенка (при наличии права внеочередного или первоочередного приема на обучение);</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-копию заключения психолого-медико-педагогической комиссии (при наличии).</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При посещении Школы и (или) очном взаимодействии с уполномоченными должностными лицами Школы родители (законные представители)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заявителей (или законность представления прав ребенка), и документ, подтверждающий право ребенка на пребывание в Российской Федерации.</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2.6.Не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2.7.Родители (законные представители) ребенка или поступающий имеют право по своему усмотрению представлять другие документы.</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2.8.Заявление о приеме на обучение и документы для приема на обучение, указанные в пункте 2.5 настоящих Правил, подаются одним из следующих способов:</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-лично в Школу;</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Школы или электронной информационной системы Школы, в том числе с </w:t>
      </w:r>
      <w:r w:rsidRPr="00E83CFB">
        <w:rPr>
          <w:rFonts w:ascii="Times New Roman" w:hAnsi="Times New Roman" w:cs="Times New Roman"/>
          <w:sz w:val="24"/>
          <w:szCs w:val="24"/>
        </w:rPr>
        <w:lastRenderedPageBreak/>
        <w:t>использованием функционала официального сайта Школы в сети Интернет или иным способом с использованием сети Интернет;</w:t>
      </w:r>
    </w:p>
    <w:p w:rsidR="00E83CFB" w:rsidRPr="00E83CFB" w:rsidRDefault="00E83CFB" w:rsidP="00E83CFB">
      <w:pPr>
        <w:spacing w:after="0"/>
        <w:ind w:left="284"/>
        <w:jc w:val="both"/>
        <w:rPr>
          <w:rFonts w:ascii="Times New Roman" w:hAnsi="Times New Roman" w:cs="Times New Roman"/>
          <w:sz w:val="24"/>
          <w:szCs w:val="24"/>
        </w:rPr>
      </w:pPr>
      <w:r w:rsidRPr="00E83CFB">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Также родители (законные представители) представляют в Школу ксерокопии свидетельства о рождении ребенка и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2.9.В первоочередном порядке предоставляются места в Школе детям, указанным в абзаце втором части 6 статьи 19 Федерального закона от 27 мая 1998 года N 76-ФЗ «О статусе военнослужащих», по месту жительства их семей.</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В первоочередном порядке также предоставляются места в Школе по месту жительства независимо от формы собственности детям, указанным в части 6 статьи 46 Федерального закона от 7 февраля 2011 года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 xml:space="preserve">При приеме в Школу на свободные места, детей, не проживающих на территории закрепленной за Школой, правом на первоочередное предоставление мест обладают дети-инвалиды, желающие получить образовательные услуги в Школе, при условии создания универсальной </w:t>
      </w:r>
      <w:proofErr w:type="spellStart"/>
      <w:r w:rsidRPr="00E83CFB">
        <w:rPr>
          <w:rFonts w:ascii="Times New Roman" w:hAnsi="Times New Roman" w:cs="Times New Roman"/>
          <w:sz w:val="24"/>
          <w:szCs w:val="24"/>
        </w:rPr>
        <w:t>безбарьерной</w:t>
      </w:r>
      <w:proofErr w:type="spellEnd"/>
      <w:r w:rsidRPr="00E83CFB">
        <w:rPr>
          <w:rFonts w:ascii="Times New Roman" w:hAnsi="Times New Roman" w:cs="Times New Roman"/>
          <w:sz w:val="24"/>
          <w:szCs w:val="24"/>
        </w:rPr>
        <w:t xml:space="preserve"> среды, позволяющей обеспечить совместное обучение инвалидов и лиц, не имеющих нарушений развития.</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2.10.Прием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2.11.Дети, проживающие в одной семье и имеющие одно место жительства, имеют право на преимущественный прием на обучение по основным общеобразовательным программам начального общего образования. Если в Школе обучаются их братья и (или) сестры.</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2.12.Зачисление в Школу оформляется распорядительным актом школы в течение 7 рабочих дней после приема документов.</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2.13.При приеме на свободные места детей, не зарегистрированных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нормативными правовыми актами субъектов Российской Федерации, органов местного самоуправления.</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2.14.Прием заявлений ведется в приемной директора Школы или в специально отведенном помещении по графику в зависимости от адреса регистрации по месту жительства (пребывания).</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Указанный график утверждается директором Школы и размещается на информационном стенде и сайте учреждения.</w:t>
      </w:r>
    </w:p>
    <w:p w:rsidR="00E83CFB" w:rsidRDefault="00E83CFB" w:rsidP="00E83CFB">
      <w:pPr>
        <w:spacing w:after="0"/>
        <w:jc w:val="both"/>
        <w:rPr>
          <w:rFonts w:ascii="Times New Roman" w:hAnsi="Times New Roman" w:cs="Times New Roman"/>
          <w:sz w:val="24"/>
          <w:szCs w:val="24"/>
        </w:rPr>
      </w:pPr>
    </w:p>
    <w:p w:rsidR="00527BC4" w:rsidRDefault="00527BC4" w:rsidP="00E83CFB">
      <w:pPr>
        <w:spacing w:after="0"/>
        <w:jc w:val="both"/>
        <w:rPr>
          <w:rFonts w:ascii="Times New Roman" w:hAnsi="Times New Roman" w:cs="Times New Roman"/>
          <w:sz w:val="24"/>
          <w:szCs w:val="24"/>
        </w:rPr>
      </w:pPr>
    </w:p>
    <w:p w:rsidR="00527BC4" w:rsidRDefault="00527BC4" w:rsidP="00E83CFB">
      <w:pPr>
        <w:spacing w:after="0"/>
        <w:jc w:val="both"/>
        <w:rPr>
          <w:rFonts w:ascii="Times New Roman" w:hAnsi="Times New Roman" w:cs="Times New Roman"/>
          <w:sz w:val="24"/>
          <w:szCs w:val="24"/>
        </w:rPr>
      </w:pPr>
    </w:p>
    <w:p w:rsidR="00E83CFB" w:rsidRDefault="00E83CFB" w:rsidP="00E83CFB">
      <w:pPr>
        <w:spacing w:after="0"/>
        <w:jc w:val="center"/>
        <w:rPr>
          <w:rFonts w:ascii="Times New Roman" w:hAnsi="Times New Roman" w:cs="Times New Roman"/>
          <w:b/>
          <w:sz w:val="24"/>
          <w:szCs w:val="24"/>
        </w:rPr>
      </w:pPr>
      <w:r w:rsidRPr="00E83CFB">
        <w:rPr>
          <w:rFonts w:ascii="Times New Roman" w:hAnsi="Times New Roman" w:cs="Times New Roman"/>
          <w:b/>
          <w:sz w:val="24"/>
          <w:szCs w:val="24"/>
        </w:rPr>
        <w:t>III.Приём детей и зачисление на уровень начального общего образования</w:t>
      </w:r>
    </w:p>
    <w:p w:rsidR="00E83CFB" w:rsidRPr="00E83CFB" w:rsidRDefault="00E83CFB" w:rsidP="00E83CFB">
      <w:pPr>
        <w:spacing w:after="0"/>
        <w:jc w:val="center"/>
        <w:rPr>
          <w:rFonts w:ascii="Times New Roman" w:hAnsi="Times New Roman" w:cs="Times New Roman"/>
          <w:b/>
          <w:sz w:val="24"/>
          <w:szCs w:val="24"/>
        </w:rPr>
      </w:pP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3.1.Получение начального общего образования в Школе начинается по достижении детьми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По заявлению родителей (законных представителей) детей учредитель Школы вправе разрешить приём детей в Школу на обучение по образовательным программам начального общего образования в более раннем или более позднем возрасте.</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3.2.Комплектование 1-х классов определяется потребностью с учетом условий, созданных для осуществления образовательного процесса, требований санитарно-эпидемиологических правил и нормативов.</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3.3.Прием заявлений о приеме на обучение в первый класс для детей, указанных в пунктах 2.9 и 2.11. настоящих Правил, а также проживающих на закрепленной территории, начинается 1 апреля текущего года и завершается 30 июня текущего года.</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Директор Школы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E83CFB" w:rsidRP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3.4.Для детей, не проживающих на закрепленной территории, прием заявлений о приеме на обучение в первый класс начинается с 6 июля текущего года до момента заполнения свободных мест, но не позднее 5 сентября текущего года.</w:t>
      </w:r>
    </w:p>
    <w:p w:rsidR="00E83CFB" w:rsidRDefault="00E83CFB" w:rsidP="00E83CFB">
      <w:pPr>
        <w:spacing w:after="0"/>
        <w:jc w:val="both"/>
        <w:rPr>
          <w:rFonts w:ascii="Times New Roman" w:hAnsi="Times New Roman" w:cs="Times New Roman"/>
          <w:sz w:val="24"/>
          <w:szCs w:val="24"/>
        </w:rPr>
      </w:pPr>
      <w:r w:rsidRPr="00E83CFB">
        <w:rPr>
          <w:rFonts w:ascii="Times New Roman" w:hAnsi="Times New Roman" w:cs="Times New Roman"/>
          <w:sz w:val="24"/>
          <w:szCs w:val="24"/>
        </w:rPr>
        <w:t>Закончив прием в первый класс всех детей, проживающих на закрепленной территории, школа может осуществлять прием детей, не проживающих на закрепленной территории, ранее 1 июля.</w:t>
      </w:r>
    </w:p>
    <w:p w:rsidR="00651D81" w:rsidRPr="00651D81"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3.5.С целью проведения организованного приема граждан в первый класс Школа размещает на информационном стенде и официальном сайте Школы:</w:t>
      </w:r>
    </w:p>
    <w:p w:rsidR="00651D81" w:rsidRPr="00651D81" w:rsidRDefault="00651D81" w:rsidP="00651D81">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51D81">
        <w:rPr>
          <w:rFonts w:ascii="Times New Roman" w:hAnsi="Times New Roman" w:cs="Times New Roman"/>
          <w:sz w:val="24"/>
          <w:szCs w:val="24"/>
        </w:rPr>
        <w:t>распорядительный акт органа местного самоуправления о закреплении территорий за общеобразовательными учреждениями Воскресенского муниципального района Нижегородской области, в течение 10 календарных дней с момента его издания.</w:t>
      </w:r>
    </w:p>
    <w:p w:rsidR="00651D81" w:rsidRPr="00651D81" w:rsidRDefault="00651D81" w:rsidP="00651D81">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51D81">
        <w:rPr>
          <w:rFonts w:ascii="Times New Roman" w:hAnsi="Times New Roman" w:cs="Times New Roman"/>
          <w:sz w:val="24"/>
          <w:szCs w:val="24"/>
        </w:rPr>
        <w:t>информацию о количестве мест в первых классах не позднее 10 календарных дней с момента издания распорядительного акта, указанного в абзаце 1 настоящего пункта;</w:t>
      </w:r>
    </w:p>
    <w:p w:rsidR="00651D81" w:rsidRPr="00651D81" w:rsidRDefault="00651D81" w:rsidP="00651D81">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51D81">
        <w:rPr>
          <w:rFonts w:ascii="Times New Roman" w:hAnsi="Times New Roman" w:cs="Times New Roman"/>
          <w:sz w:val="24"/>
          <w:szCs w:val="24"/>
        </w:rPr>
        <w:t>информацию о наличии свободных мест для приема детей, не проживающих на закрепленной территории, не позднее 5 июля текущего года.</w:t>
      </w:r>
    </w:p>
    <w:p w:rsidR="00651D81" w:rsidRPr="00651D81"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3.6.Прием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651D81" w:rsidRDefault="00651D81" w:rsidP="00651D81">
      <w:pPr>
        <w:spacing w:after="0"/>
        <w:jc w:val="both"/>
        <w:rPr>
          <w:rFonts w:ascii="Times New Roman" w:hAnsi="Times New Roman" w:cs="Times New Roman"/>
          <w:sz w:val="24"/>
          <w:szCs w:val="24"/>
        </w:rPr>
      </w:pPr>
    </w:p>
    <w:p w:rsidR="00651D81" w:rsidRDefault="00651D81" w:rsidP="00651D81">
      <w:pPr>
        <w:spacing w:after="0"/>
        <w:jc w:val="center"/>
        <w:rPr>
          <w:rFonts w:ascii="Times New Roman" w:hAnsi="Times New Roman" w:cs="Times New Roman"/>
          <w:b/>
          <w:sz w:val="24"/>
          <w:szCs w:val="24"/>
        </w:rPr>
      </w:pPr>
      <w:r w:rsidRPr="00651D81">
        <w:rPr>
          <w:rFonts w:ascii="Times New Roman" w:hAnsi="Times New Roman" w:cs="Times New Roman"/>
          <w:b/>
          <w:sz w:val="24"/>
          <w:szCs w:val="24"/>
        </w:rPr>
        <w:t>IV. Приём учащихся на уровень среднего общего образования</w:t>
      </w:r>
    </w:p>
    <w:p w:rsidR="00651D81" w:rsidRPr="00651D81" w:rsidRDefault="00651D81" w:rsidP="00651D81">
      <w:pPr>
        <w:spacing w:after="0"/>
        <w:jc w:val="center"/>
        <w:rPr>
          <w:rFonts w:ascii="Times New Roman" w:hAnsi="Times New Roman" w:cs="Times New Roman"/>
          <w:b/>
          <w:sz w:val="24"/>
          <w:szCs w:val="24"/>
        </w:rPr>
      </w:pPr>
    </w:p>
    <w:p w:rsidR="00651D81" w:rsidRPr="00651D81"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4.1.На уровень среднего общего образования принимаются обучающиеся, имеющие аттестат об основном общем образовании и желающие получить среднее общее образование.</w:t>
      </w:r>
    </w:p>
    <w:p w:rsidR="00651D81" w:rsidRPr="00651D81"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4.2.При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51D81" w:rsidRPr="00651D81"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4.3.Организация индивидуального отбора при приеме в Школу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27BC4" w:rsidRDefault="00527BC4" w:rsidP="00651D81">
      <w:pPr>
        <w:spacing w:after="0"/>
        <w:jc w:val="both"/>
        <w:rPr>
          <w:rFonts w:ascii="Times New Roman" w:hAnsi="Times New Roman" w:cs="Times New Roman"/>
          <w:sz w:val="24"/>
          <w:szCs w:val="24"/>
        </w:rPr>
      </w:pPr>
    </w:p>
    <w:p w:rsidR="00651D81" w:rsidRDefault="00651D81" w:rsidP="00527BC4">
      <w:pPr>
        <w:spacing w:after="0"/>
        <w:jc w:val="center"/>
        <w:rPr>
          <w:rFonts w:ascii="Times New Roman" w:hAnsi="Times New Roman" w:cs="Times New Roman"/>
          <w:b/>
          <w:sz w:val="24"/>
          <w:szCs w:val="24"/>
        </w:rPr>
      </w:pPr>
      <w:r w:rsidRPr="00527BC4">
        <w:rPr>
          <w:rFonts w:ascii="Times New Roman" w:hAnsi="Times New Roman" w:cs="Times New Roman"/>
          <w:b/>
          <w:sz w:val="24"/>
          <w:szCs w:val="24"/>
        </w:rPr>
        <w:lastRenderedPageBreak/>
        <w:t>V. Прием в порядке перевода обучающихся из одной организации, осуществляющей образовательную деятельность по образовательным программа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27BC4" w:rsidRPr="00527BC4" w:rsidRDefault="00527BC4" w:rsidP="00527BC4">
      <w:pPr>
        <w:spacing w:after="0"/>
        <w:jc w:val="center"/>
        <w:rPr>
          <w:rFonts w:ascii="Times New Roman" w:hAnsi="Times New Roman" w:cs="Times New Roman"/>
          <w:b/>
          <w:sz w:val="24"/>
          <w:szCs w:val="24"/>
        </w:rPr>
      </w:pPr>
    </w:p>
    <w:p w:rsidR="00651D81" w:rsidRPr="00651D81"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5.1.Дети, прибывающие в Школу из другой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течение учебного года, а также ранее получившие общее образование в форме самообразования или семейного образования принимаются и зачисляются в порядке перевода в 1-й – 11-й классы при наличии свободных мест на основании:</w:t>
      </w:r>
    </w:p>
    <w:p w:rsidR="00651D81" w:rsidRPr="00651D81" w:rsidRDefault="00527BC4" w:rsidP="00527BC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51D81" w:rsidRPr="00651D81">
        <w:rPr>
          <w:rFonts w:ascii="Times New Roman" w:hAnsi="Times New Roman" w:cs="Times New Roman"/>
          <w:sz w:val="24"/>
          <w:szCs w:val="24"/>
        </w:rPr>
        <w:t>заявления родителей (законных представителей) на имя директор при предъявлении документа, удостоверяющего личность;</w:t>
      </w:r>
    </w:p>
    <w:p w:rsidR="00651D81" w:rsidRPr="00651D81" w:rsidRDefault="00527BC4" w:rsidP="00527BC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51D81" w:rsidRPr="00651D81">
        <w:rPr>
          <w:rFonts w:ascii="Times New Roman" w:hAnsi="Times New Roman" w:cs="Times New Roman"/>
          <w:sz w:val="24"/>
          <w:szCs w:val="24"/>
        </w:rPr>
        <w:t>личного дела обучающегося;</w:t>
      </w:r>
    </w:p>
    <w:p w:rsidR="00651D81" w:rsidRPr="00651D81" w:rsidRDefault="00527BC4" w:rsidP="00527BC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51D81" w:rsidRPr="00651D81">
        <w:rPr>
          <w:rFonts w:ascii="Times New Roman" w:hAnsi="Times New Roman" w:cs="Times New Roman"/>
          <w:sz w:val="24"/>
          <w:szCs w:val="24"/>
        </w:rPr>
        <w:t>ксерокопии свидетельства о рождении ребенка (с 14 лет - паспорта);</w:t>
      </w:r>
    </w:p>
    <w:p w:rsidR="00651D81" w:rsidRPr="00651D81" w:rsidRDefault="00527BC4" w:rsidP="00527BC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51D81" w:rsidRPr="00651D81">
        <w:rPr>
          <w:rFonts w:ascii="Times New Roman" w:hAnsi="Times New Roman" w:cs="Times New Roman"/>
          <w:sz w:val="24"/>
          <w:szCs w:val="24"/>
        </w:rPr>
        <w:t>справки, содержащей сведения о результатах текущего контроля успеваемости по всем предметам учебного плана и промежуточной аттестации обучающегося, заверенной печатью;</w:t>
      </w:r>
    </w:p>
    <w:p w:rsidR="00651D81" w:rsidRPr="00651D81" w:rsidRDefault="00527BC4" w:rsidP="00527BC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51D81" w:rsidRPr="00651D81">
        <w:rPr>
          <w:rFonts w:ascii="Times New Roman" w:hAnsi="Times New Roman" w:cs="Times New Roman"/>
          <w:sz w:val="24"/>
          <w:szCs w:val="24"/>
        </w:rPr>
        <w:t>аттестата об основном общем образовании (для зачисления ребенка в 10-й – 11-й классы).</w:t>
      </w:r>
    </w:p>
    <w:p w:rsidR="00651D81" w:rsidRPr="00651D81" w:rsidRDefault="00651D81" w:rsidP="00651D81">
      <w:pPr>
        <w:spacing w:after="0"/>
        <w:jc w:val="both"/>
        <w:rPr>
          <w:rFonts w:ascii="Times New Roman" w:hAnsi="Times New Roman" w:cs="Times New Roman"/>
          <w:sz w:val="24"/>
          <w:szCs w:val="24"/>
        </w:rPr>
      </w:pPr>
      <w:proofErr w:type="gramStart"/>
      <w:r w:rsidRPr="00651D81">
        <w:rPr>
          <w:rFonts w:ascii="Times New Roman" w:hAnsi="Times New Roman" w:cs="Times New Roman"/>
          <w:sz w:val="24"/>
          <w:szCs w:val="24"/>
        </w:rPr>
        <w:t>5.2.Обучающиеся, прибывающие в течение учебного года из другой организации, без личного дела или справки, содержащей сведения о результатах текущего контроля успеваемости по всем предметам учебного плана и промежуточной аттестации обучающегося, заверенной печатью, могут быть приняты в школу, в класс, определенный в заявлении родителей (законных представителей), с последующей аттестацией по определению уровня подготовки обучающегося в месячный срок.</w:t>
      </w:r>
      <w:proofErr w:type="gramEnd"/>
    </w:p>
    <w:p w:rsidR="00E83CFB" w:rsidRDefault="00651D81" w:rsidP="00651D81">
      <w:pPr>
        <w:spacing w:after="0"/>
        <w:jc w:val="both"/>
        <w:rPr>
          <w:rFonts w:ascii="Times New Roman" w:hAnsi="Times New Roman" w:cs="Times New Roman"/>
          <w:sz w:val="24"/>
          <w:szCs w:val="24"/>
        </w:rPr>
      </w:pPr>
      <w:r w:rsidRPr="00651D81">
        <w:rPr>
          <w:rFonts w:ascii="Times New Roman" w:hAnsi="Times New Roman" w:cs="Times New Roman"/>
          <w:sz w:val="24"/>
          <w:szCs w:val="24"/>
        </w:rPr>
        <w:t>3.5.Перевод обучающегося в другую школу в обязательном порядке подтверждается документом о согласии школы принять обучающегося после отчисления (исключения).</w:t>
      </w:r>
    </w:p>
    <w:p w:rsidR="000E2B70" w:rsidRPr="00DA00F1" w:rsidRDefault="000E2B70" w:rsidP="00651D81">
      <w:pPr>
        <w:spacing w:after="0"/>
        <w:jc w:val="both"/>
        <w:rPr>
          <w:rFonts w:ascii="Times New Roman" w:hAnsi="Times New Roman" w:cs="Times New Roman"/>
          <w:sz w:val="24"/>
          <w:szCs w:val="24"/>
        </w:rPr>
      </w:pPr>
      <w:r w:rsidRPr="000E2B70">
        <w:rPr>
          <w:rFonts w:ascii="Times New Roman" w:hAnsi="Times New Roman" w:cs="Times New Roman"/>
          <w:sz w:val="24"/>
          <w:szCs w:val="24"/>
        </w:rPr>
        <w:t>3.6.Зачисление обучающегося оформляется приказом. Справка о зачислении обучающегося в обязательном порядке направляется в школу, из которой прибыл обучающийся.</w:t>
      </w:r>
    </w:p>
    <w:sectPr w:rsidR="000E2B70" w:rsidRPr="00DA00F1" w:rsidSect="00527BC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D51EC"/>
    <w:multiLevelType w:val="hybridMultilevel"/>
    <w:tmpl w:val="15EA236E"/>
    <w:lvl w:ilvl="0" w:tplc="3710F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0F1"/>
    <w:rsid w:val="000E2B70"/>
    <w:rsid w:val="00527BC4"/>
    <w:rsid w:val="00651D81"/>
    <w:rsid w:val="0070515F"/>
    <w:rsid w:val="008D319A"/>
    <w:rsid w:val="00A542E4"/>
    <w:rsid w:val="00BC5758"/>
    <w:rsid w:val="00CE28D3"/>
    <w:rsid w:val="00DA00F1"/>
    <w:rsid w:val="00E83CFB"/>
    <w:rsid w:val="00F96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0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cp:lastModifiedBy>
  <cp:revision>9</cp:revision>
  <dcterms:created xsi:type="dcterms:W3CDTF">2021-06-03T06:48:00Z</dcterms:created>
  <dcterms:modified xsi:type="dcterms:W3CDTF">2021-06-30T07:15:00Z</dcterms:modified>
</cp:coreProperties>
</file>