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704"/>
        <w:gridCol w:w="2884"/>
        <w:gridCol w:w="2884"/>
        <w:gridCol w:w="2885"/>
        <w:gridCol w:w="2884"/>
        <w:gridCol w:w="2885"/>
      </w:tblGrid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урок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254626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Студия робототехники</w:t>
            </w:r>
            <w:bookmarkStart w:id="0" w:name="_GoBack"/>
            <w:bookmarkEnd w:id="0"/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62AF" w:rsidRPr="0080106D" w:rsidRDefault="00254626" w:rsidP="0080106D">
      <w:pPr>
        <w:jc w:val="center"/>
        <w:rPr>
          <w:rFonts w:ascii="Times New Roman" w:hAnsi="Times New Roman" w:cs="Times New Roman"/>
          <w:sz w:val="24"/>
        </w:rPr>
      </w:pPr>
      <w:hyperlink r:id="rId4" w:history="1">
        <w:r w:rsidR="0080106D" w:rsidRPr="0080106D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 xml:space="preserve">Расписание </w:t>
        </w:r>
        <w:r w:rsidR="00BE3FA1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 xml:space="preserve">по </w:t>
        </w:r>
        <w:r w:rsidR="0080106D" w:rsidRPr="0080106D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 xml:space="preserve">программам </w:t>
        </w:r>
        <w:r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>дополнительного образования</w:t>
        </w:r>
        <w:r w:rsidR="00BE3FA1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 xml:space="preserve"> </w:t>
        </w:r>
        <w:r w:rsidR="0080106D" w:rsidRPr="0080106D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>на 2024-2025 учебный год</w:t>
        </w:r>
      </w:hyperlink>
    </w:p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  <w:r w:rsidRPr="0080106D">
        <w:rPr>
          <w:rFonts w:ascii="Times New Roman" w:hAnsi="Times New Roman" w:cs="Times New Roman"/>
          <w:sz w:val="24"/>
        </w:rPr>
        <w:t>Кабинет физика – технология</w:t>
      </w:r>
    </w:p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  <w:r w:rsidRPr="0080106D">
        <w:rPr>
          <w:rFonts w:ascii="Times New Roman" w:hAnsi="Times New Roman" w:cs="Times New Roman"/>
          <w:sz w:val="24"/>
        </w:rPr>
        <w:t xml:space="preserve">Кабинет биология – химия </w:t>
      </w:r>
    </w:p>
    <w:tbl>
      <w:tblPr>
        <w:tblStyle w:val="a3"/>
        <w:tblpPr w:leftFromText="180" w:rightFromText="180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704"/>
        <w:gridCol w:w="2884"/>
        <w:gridCol w:w="2884"/>
        <w:gridCol w:w="2885"/>
        <w:gridCol w:w="2884"/>
        <w:gridCol w:w="2885"/>
      </w:tblGrid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урок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Расписание звонков</w:t>
      </w: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1 урок 8.30 – 9.10</w:t>
      </w: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 xml:space="preserve">2 урок </w:t>
      </w:r>
      <w:r w:rsidR="0094497B" w:rsidRPr="0094497B">
        <w:rPr>
          <w:rFonts w:ascii="Times New Roman" w:hAnsi="Times New Roman" w:cs="Times New Roman"/>
          <w:sz w:val="24"/>
        </w:rPr>
        <w:t>9.20 – 10.00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3 урок 10.20 – 11.00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4 урок 11.20 – 12.00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5 урок 12.10 – 12.50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6 урок 13.00 – 13.40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7 урок 13.50 – 14.30</w:t>
      </w:r>
    </w:p>
    <w:sectPr w:rsidR="0094497B" w:rsidRPr="0094497B" w:rsidSect="009449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DB"/>
    <w:rsid w:val="000F597D"/>
    <w:rsid w:val="00254626"/>
    <w:rsid w:val="003D62AF"/>
    <w:rsid w:val="0080106D"/>
    <w:rsid w:val="0094497B"/>
    <w:rsid w:val="00BE3FA1"/>
    <w:rsid w:val="00D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9E00"/>
  <w15:chartTrackingRefBased/>
  <w15:docId w15:val="{2D6C2289-860A-4935-9DFD-F79B246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25,bqiaagaaeyqcaaagiaiaaao3awaabcudaaaaaaaaaaaaaaaaaaaaaaaaaaaaaaaaaaaaaaaaaaaaaaaaaaaaaaaaaaaaaaaaaaaaaaaaaaaaaaaaaaaaaaaaaaaaaaaaaaaaaaaaaaaaaaaaaaaaaaaaaaaaaaaaaaaaaaaaaaaaaaaaaaaaaaaaaaaaaaaaaaaaaaaaaaaaaaaaaaaaaaaaaaaaaaaaaaaaaaaa"/>
    <w:basedOn w:val="a0"/>
    <w:rsid w:val="0080106D"/>
  </w:style>
  <w:style w:type="paragraph" w:styleId="a4">
    <w:name w:val="No Spacing"/>
    <w:uiPriority w:val="1"/>
    <w:qFormat/>
    <w:rsid w:val="00944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JD_-XwYbfwb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2024-09-08T18:33:00Z</dcterms:created>
  <dcterms:modified xsi:type="dcterms:W3CDTF">2024-09-08T19:00:00Z</dcterms:modified>
</cp:coreProperties>
</file>