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55D" w:rsidRDefault="00DA755D" w:rsidP="00DA755D">
      <w:pPr>
        <w:jc w:val="center"/>
        <w:rPr>
          <w:sz w:val="28"/>
          <w:szCs w:val="28"/>
        </w:rPr>
      </w:pPr>
      <w:r>
        <w:rPr>
          <w:sz w:val="28"/>
          <w:szCs w:val="28"/>
        </w:rPr>
        <w:t>Филиал МОУ Богородской СШ Егоровская ОШ</w:t>
      </w:r>
    </w:p>
    <w:p w:rsidR="00DA755D" w:rsidRDefault="00DA755D" w:rsidP="00DA755D"/>
    <w:p w:rsidR="00DA755D" w:rsidRDefault="00DA755D" w:rsidP="00DA755D">
      <w:pPr>
        <w:tabs>
          <w:tab w:val="left" w:pos="1390"/>
        </w:tabs>
        <w:rPr>
          <w:sz w:val="28"/>
          <w:szCs w:val="28"/>
        </w:rPr>
      </w:pPr>
    </w:p>
    <w:p w:rsidR="00DA755D" w:rsidRDefault="00DA755D" w:rsidP="00DA755D">
      <w:pPr>
        <w:tabs>
          <w:tab w:val="left" w:pos="36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A755D" w:rsidRDefault="00DA755D" w:rsidP="00DA755D">
      <w:pPr>
        <w:jc w:val="center"/>
        <w:rPr>
          <w:sz w:val="28"/>
          <w:szCs w:val="28"/>
        </w:rPr>
      </w:pPr>
    </w:p>
    <w:p w:rsidR="00DA755D" w:rsidRDefault="00DA755D" w:rsidP="00DA755D">
      <w:pPr>
        <w:jc w:val="center"/>
        <w:rPr>
          <w:sz w:val="28"/>
          <w:szCs w:val="28"/>
        </w:rPr>
      </w:pPr>
    </w:p>
    <w:p w:rsidR="00DA755D" w:rsidRDefault="00DA755D" w:rsidP="00DA755D">
      <w:pPr>
        <w:jc w:val="center"/>
        <w:rPr>
          <w:sz w:val="28"/>
          <w:szCs w:val="28"/>
        </w:rPr>
      </w:pPr>
    </w:p>
    <w:p w:rsidR="00DA755D" w:rsidRDefault="00DA755D" w:rsidP="00DA755D">
      <w:pPr>
        <w:rPr>
          <w:sz w:val="28"/>
          <w:szCs w:val="28"/>
        </w:rPr>
      </w:pPr>
    </w:p>
    <w:p w:rsidR="00DA755D" w:rsidRDefault="00DA755D" w:rsidP="00DA755D">
      <w:pPr>
        <w:jc w:val="center"/>
        <w:rPr>
          <w:sz w:val="28"/>
          <w:szCs w:val="28"/>
        </w:rPr>
      </w:pPr>
    </w:p>
    <w:p w:rsidR="00DA755D" w:rsidRDefault="00DA755D" w:rsidP="00DA755D">
      <w:pPr>
        <w:jc w:val="center"/>
        <w:rPr>
          <w:sz w:val="28"/>
          <w:szCs w:val="28"/>
        </w:rPr>
      </w:pPr>
    </w:p>
    <w:p w:rsidR="00DA755D" w:rsidRDefault="00DA755D" w:rsidP="00DA755D">
      <w:pPr>
        <w:jc w:val="center"/>
        <w:rPr>
          <w:sz w:val="28"/>
          <w:szCs w:val="28"/>
        </w:rPr>
      </w:pPr>
    </w:p>
    <w:p w:rsidR="00DA755D" w:rsidRDefault="00DA755D" w:rsidP="00DA755D">
      <w:pPr>
        <w:jc w:val="center"/>
        <w:rPr>
          <w:sz w:val="48"/>
          <w:szCs w:val="48"/>
        </w:rPr>
      </w:pPr>
      <w:r>
        <w:rPr>
          <w:sz w:val="48"/>
          <w:szCs w:val="48"/>
        </w:rPr>
        <w:t>Программа</w:t>
      </w:r>
    </w:p>
    <w:p w:rsidR="00DA755D" w:rsidRDefault="00DA755D" w:rsidP="00DA755D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курса внеурочной деятельности </w:t>
      </w:r>
    </w:p>
    <w:p w:rsidR="00DA755D" w:rsidRDefault="00DA755D" w:rsidP="00DA755D">
      <w:pPr>
        <w:spacing w:line="410" w:lineRule="exact"/>
        <w:ind w:left="673" w:right="538"/>
        <w:jc w:val="center"/>
        <w:rPr>
          <w:b/>
          <w:sz w:val="36"/>
          <w:szCs w:val="22"/>
        </w:rPr>
      </w:pPr>
      <w:r>
        <w:rPr>
          <w:sz w:val="36"/>
        </w:rPr>
        <w:t>«</w:t>
      </w:r>
      <w:r>
        <w:rPr>
          <w:b/>
          <w:sz w:val="36"/>
        </w:rPr>
        <w:t xml:space="preserve">Математический </w:t>
      </w:r>
      <w:r>
        <w:rPr>
          <w:b/>
          <w:spacing w:val="-2"/>
          <w:sz w:val="36"/>
        </w:rPr>
        <w:t>калейдоскоп»</w:t>
      </w:r>
    </w:p>
    <w:p w:rsidR="00DA755D" w:rsidRDefault="00DA755D" w:rsidP="00DA755D">
      <w:pPr>
        <w:jc w:val="center"/>
        <w:rPr>
          <w:i/>
          <w:sz w:val="28"/>
          <w:szCs w:val="28"/>
        </w:rPr>
      </w:pPr>
      <w:r>
        <w:rPr>
          <w:sz w:val="48"/>
          <w:szCs w:val="48"/>
        </w:rPr>
        <w:t>для 2, 4-х классов</w:t>
      </w:r>
    </w:p>
    <w:p w:rsidR="00DA755D" w:rsidRDefault="00DA755D" w:rsidP="00DA755D">
      <w:pPr>
        <w:jc w:val="center"/>
        <w:rPr>
          <w:i/>
          <w:sz w:val="28"/>
          <w:szCs w:val="28"/>
        </w:rPr>
      </w:pPr>
    </w:p>
    <w:p w:rsidR="00DA755D" w:rsidRDefault="00DA755D" w:rsidP="00DA755D">
      <w:pPr>
        <w:rPr>
          <w:i/>
          <w:sz w:val="28"/>
          <w:szCs w:val="28"/>
        </w:rPr>
      </w:pPr>
    </w:p>
    <w:p w:rsidR="00DA755D" w:rsidRDefault="00DA755D" w:rsidP="00DA755D">
      <w:pPr>
        <w:rPr>
          <w:i/>
          <w:sz w:val="28"/>
          <w:szCs w:val="28"/>
        </w:rPr>
      </w:pPr>
    </w:p>
    <w:p w:rsidR="00DA755D" w:rsidRDefault="00DA755D" w:rsidP="00DA755D">
      <w:pPr>
        <w:rPr>
          <w:i/>
          <w:sz w:val="28"/>
          <w:szCs w:val="28"/>
        </w:rPr>
      </w:pPr>
    </w:p>
    <w:p w:rsidR="00DA755D" w:rsidRDefault="00DA755D" w:rsidP="00DA755D">
      <w:pPr>
        <w:jc w:val="center"/>
        <w:rPr>
          <w:i/>
          <w:sz w:val="28"/>
          <w:szCs w:val="28"/>
        </w:rPr>
      </w:pPr>
    </w:p>
    <w:p w:rsidR="00DA755D" w:rsidRDefault="00DA755D" w:rsidP="00DA755D">
      <w:pPr>
        <w:jc w:val="center"/>
        <w:rPr>
          <w:i/>
          <w:sz w:val="28"/>
          <w:szCs w:val="28"/>
        </w:rPr>
      </w:pPr>
    </w:p>
    <w:p w:rsidR="00DA755D" w:rsidRDefault="00DA755D" w:rsidP="00DA755D">
      <w:pPr>
        <w:jc w:val="center"/>
        <w:rPr>
          <w:i/>
          <w:sz w:val="28"/>
          <w:szCs w:val="28"/>
        </w:rPr>
      </w:pPr>
    </w:p>
    <w:p w:rsidR="00DA755D" w:rsidRDefault="00DA755D" w:rsidP="00AD6F4B">
      <w:pPr>
        <w:jc w:val="right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>Руководитель:</w:t>
      </w:r>
    </w:p>
    <w:p w:rsidR="00DA755D" w:rsidRDefault="00DA755D" w:rsidP="00AD6F4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0170AD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учитель начальных классов </w:t>
      </w:r>
    </w:p>
    <w:p w:rsidR="00DA755D" w:rsidRDefault="00DA755D" w:rsidP="00AD6F4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0170AD">
        <w:rPr>
          <w:sz w:val="28"/>
          <w:szCs w:val="28"/>
        </w:rPr>
        <w:t xml:space="preserve">                        </w:t>
      </w:r>
      <w:proofErr w:type="spellStart"/>
      <w:r>
        <w:rPr>
          <w:sz w:val="28"/>
          <w:szCs w:val="28"/>
        </w:rPr>
        <w:t>Бовырина</w:t>
      </w:r>
      <w:proofErr w:type="spellEnd"/>
      <w:r>
        <w:rPr>
          <w:sz w:val="28"/>
          <w:szCs w:val="28"/>
        </w:rPr>
        <w:t xml:space="preserve"> О.Ю.</w:t>
      </w:r>
    </w:p>
    <w:p w:rsidR="00DA755D" w:rsidRDefault="00DA755D" w:rsidP="00AD6F4B">
      <w:pPr>
        <w:jc w:val="right"/>
        <w:rPr>
          <w:sz w:val="28"/>
          <w:szCs w:val="28"/>
        </w:rPr>
      </w:pPr>
    </w:p>
    <w:p w:rsidR="00DA755D" w:rsidRDefault="00DA755D" w:rsidP="00AD6F4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="000170AD">
        <w:rPr>
          <w:sz w:val="28"/>
          <w:szCs w:val="28"/>
        </w:rPr>
        <w:t xml:space="preserve">                       Срок реализации </w:t>
      </w:r>
      <w:r>
        <w:rPr>
          <w:sz w:val="28"/>
          <w:szCs w:val="28"/>
        </w:rPr>
        <w:t>программы:</w:t>
      </w:r>
    </w:p>
    <w:p w:rsidR="00DA755D" w:rsidRDefault="00DA755D" w:rsidP="00AD6F4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0170AD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>1 год</w:t>
      </w:r>
    </w:p>
    <w:p w:rsidR="00DA755D" w:rsidRDefault="00DA755D" w:rsidP="00AD6F4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="000170AD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>Возраст детей:  8 – 10 лет</w:t>
      </w:r>
    </w:p>
    <w:p w:rsidR="00DA755D" w:rsidRDefault="00DA755D" w:rsidP="00DA755D">
      <w:pPr>
        <w:jc w:val="right"/>
        <w:rPr>
          <w:sz w:val="28"/>
          <w:szCs w:val="28"/>
        </w:rPr>
      </w:pPr>
    </w:p>
    <w:p w:rsidR="00DA755D" w:rsidRDefault="00DA755D" w:rsidP="00DA755D">
      <w:pPr>
        <w:jc w:val="right"/>
        <w:rPr>
          <w:sz w:val="28"/>
          <w:szCs w:val="28"/>
        </w:rPr>
      </w:pPr>
    </w:p>
    <w:p w:rsidR="00DA755D" w:rsidRDefault="00DA755D" w:rsidP="00DA755D">
      <w:pPr>
        <w:jc w:val="right"/>
        <w:rPr>
          <w:sz w:val="28"/>
          <w:szCs w:val="28"/>
        </w:rPr>
      </w:pPr>
      <w:bookmarkStart w:id="0" w:name="_GoBack"/>
      <w:bookmarkEnd w:id="0"/>
    </w:p>
    <w:p w:rsidR="00DA755D" w:rsidRDefault="00DA755D" w:rsidP="00DA755D">
      <w:pPr>
        <w:jc w:val="right"/>
        <w:rPr>
          <w:sz w:val="28"/>
          <w:szCs w:val="28"/>
        </w:rPr>
      </w:pPr>
    </w:p>
    <w:p w:rsidR="00DA755D" w:rsidRDefault="00DA755D" w:rsidP="00DA755D">
      <w:pPr>
        <w:jc w:val="right"/>
        <w:rPr>
          <w:sz w:val="28"/>
          <w:szCs w:val="28"/>
        </w:rPr>
      </w:pPr>
    </w:p>
    <w:p w:rsidR="00DA755D" w:rsidRDefault="00DA755D" w:rsidP="00DA755D">
      <w:pPr>
        <w:jc w:val="right"/>
        <w:rPr>
          <w:sz w:val="28"/>
          <w:szCs w:val="28"/>
        </w:rPr>
      </w:pPr>
    </w:p>
    <w:p w:rsidR="00DA755D" w:rsidRDefault="00DA755D" w:rsidP="00DA755D">
      <w:pPr>
        <w:tabs>
          <w:tab w:val="left" w:pos="780"/>
        </w:tabs>
        <w:rPr>
          <w:sz w:val="28"/>
          <w:szCs w:val="28"/>
        </w:rPr>
      </w:pPr>
    </w:p>
    <w:p w:rsidR="00DA755D" w:rsidRDefault="00DA755D" w:rsidP="00DA755D">
      <w:pPr>
        <w:rPr>
          <w:sz w:val="28"/>
          <w:szCs w:val="28"/>
        </w:rPr>
      </w:pPr>
    </w:p>
    <w:p w:rsidR="00DA755D" w:rsidRDefault="00DA755D" w:rsidP="00DA755D">
      <w:pPr>
        <w:rPr>
          <w:sz w:val="28"/>
          <w:szCs w:val="28"/>
        </w:rPr>
      </w:pPr>
    </w:p>
    <w:p w:rsidR="000170AD" w:rsidRDefault="000170AD" w:rsidP="00DA755D">
      <w:pPr>
        <w:rPr>
          <w:sz w:val="28"/>
          <w:szCs w:val="28"/>
        </w:rPr>
      </w:pPr>
    </w:p>
    <w:p w:rsidR="000170AD" w:rsidRDefault="000170AD" w:rsidP="00DA755D">
      <w:pPr>
        <w:rPr>
          <w:sz w:val="28"/>
          <w:szCs w:val="28"/>
        </w:rPr>
      </w:pPr>
    </w:p>
    <w:p w:rsidR="00205063" w:rsidRPr="00205063" w:rsidRDefault="00DA755D" w:rsidP="008E7FF4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Егорово</w:t>
      </w:r>
      <w:proofErr w:type="spellEnd"/>
      <w:r>
        <w:rPr>
          <w:sz w:val="28"/>
          <w:szCs w:val="28"/>
        </w:rPr>
        <w:t xml:space="preserve"> 2024</w:t>
      </w:r>
    </w:p>
    <w:p w:rsidR="00AD6F4B" w:rsidRDefault="00AD6F4B" w:rsidP="00205063">
      <w:pPr>
        <w:jc w:val="center"/>
        <w:rPr>
          <w:b/>
          <w:sz w:val="28"/>
          <w:szCs w:val="28"/>
        </w:rPr>
      </w:pPr>
    </w:p>
    <w:p w:rsidR="000D7B7D" w:rsidRPr="00026EB1" w:rsidRDefault="000D7B7D" w:rsidP="00205063">
      <w:pPr>
        <w:jc w:val="center"/>
        <w:rPr>
          <w:b/>
          <w:sz w:val="28"/>
          <w:szCs w:val="28"/>
        </w:rPr>
      </w:pPr>
      <w:r w:rsidRPr="00026EB1">
        <w:rPr>
          <w:b/>
          <w:sz w:val="28"/>
          <w:szCs w:val="28"/>
        </w:rPr>
        <w:lastRenderedPageBreak/>
        <w:t>Пояснительная записка</w:t>
      </w:r>
    </w:p>
    <w:p w:rsidR="000D7B7D" w:rsidRPr="00026EB1" w:rsidRDefault="000D7B7D" w:rsidP="000D7B7D">
      <w:pPr>
        <w:jc w:val="both"/>
        <w:rPr>
          <w:sz w:val="28"/>
          <w:szCs w:val="28"/>
        </w:rPr>
      </w:pPr>
      <w:r w:rsidRPr="00026EB1">
        <w:rPr>
          <w:sz w:val="28"/>
          <w:szCs w:val="28"/>
        </w:rPr>
        <w:t xml:space="preserve">      Программа внеурочной деятельности </w:t>
      </w:r>
      <w:r w:rsidR="000170AD">
        <w:rPr>
          <w:sz w:val="28"/>
          <w:szCs w:val="28"/>
        </w:rPr>
        <w:t xml:space="preserve">«Математический </w:t>
      </w:r>
      <w:proofErr w:type="spellStart"/>
      <w:r w:rsidR="000170AD">
        <w:rPr>
          <w:sz w:val="28"/>
          <w:szCs w:val="28"/>
        </w:rPr>
        <w:t>ко</w:t>
      </w:r>
      <w:r w:rsidR="008E7FF4">
        <w:rPr>
          <w:sz w:val="28"/>
          <w:szCs w:val="28"/>
        </w:rPr>
        <w:t>л</w:t>
      </w:r>
      <w:r w:rsidR="000170AD">
        <w:rPr>
          <w:sz w:val="28"/>
          <w:szCs w:val="28"/>
        </w:rPr>
        <w:t>л</w:t>
      </w:r>
      <w:r w:rsidR="008E7FF4">
        <w:rPr>
          <w:sz w:val="28"/>
          <w:szCs w:val="28"/>
        </w:rPr>
        <w:t>ейдоскоп</w:t>
      </w:r>
      <w:proofErr w:type="spellEnd"/>
      <w:r w:rsidRPr="00026EB1">
        <w:rPr>
          <w:sz w:val="28"/>
          <w:szCs w:val="28"/>
        </w:rPr>
        <w:t xml:space="preserve">» разработана в соответствии с новыми требованиями ФГОС начального общего образования второго поколения для обеспечения развития </w:t>
      </w:r>
      <w:proofErr w:type="gramStart"/>
      <w:r w:rsidRPr="00026EB1">
        <w:rPr>
          <w:sz w:val="28"/>
          <w:szCs w:val="28"/>
        </w:rPr>
        <w:t>познавательных  и</w:t>
      </w:r>
      <w:proofErr w:type="gramEnd"/>
      <w:r w:rsidRPr="00026EB1">
        <w:rPr>
          <w:sz w:val="28"/>
          <w:szCs w:val="28"/>
        </w:rPr>
        <w:t xml:space="preserve"> творческих способностей младших школьников, развитию логического мышления, подготовки их к участию в интеллектуальных играх. </w:t>
      </w:r>
    </w:p>
    <w:p w:rsidR="000D7B7D" w:rsidRPr="00026EB1" w:rsidRDefault="000D7B7D" w:rsidP="000D7B7D">
      <w:pPr>
        <w:rPr>
          <w:sz w:val="28"/>
          <w:szCs w:val="28"/>
        </w:rPr>
      </w:pPr>
    </w:p>
    <w:p w:rsidR="000D7B7D" w:rsidRPr="00026EB1" w:rsidRDefault="000D7B7D" w:rsidP="000D7B7D">
      <w:pPr>
        <w:jc w:val="both"/>
        <w:rPr>
          <w:sz w:val="28"/>
          <w:szCs w:val="28"/>
        </w:rPr>
      </w:pPr>
      <w:r w:rsidRPr="00026EB1">
        <w:rPr>
          <w:sz w:val="28"/>
          <w:szCs w:val="28"/>
          <w:u w:val="single"/>
        </w:rPr>
        <w:t>Цели программы :</w:t>
      </w:r>
      <w:r w:rsidRPr="00026EB1">
        <w:rPr>
          <w:sz w:val="28"/>
          <w:szCs w:val="28"/>
        </w:rPr>
        <w:t xml:space="preserve">  создание условий для формирования интеллектуальной активности</w:t>
      </w:r>
    </w:p>
    <w:p w:rsidR="000D7B7D" w:rsidRPr="00026EB1" w:rsidRDefault="000D7B7D" w:rsidP="000D7B7D">
      <w:pPr>
        <w:jc w:val="both"/>
        <w:rPr>
          <w:sz w:val="28"/>
          <w:szCs w:val="28"/>
          <w:u w:val="single"/>
        </w:rPr>
      </w:pPr>
      <w:r w:rsidRPr="00026EB1">
        <w:rPr>
          <w:sz w:val="28"/>
          <w:szCs w:val="28"/>
        </w:rPr>
        <w:t xml:space="preserve">   </w:t>
      </w:r>
      <w:r w:rsidRPr="00026EB1">
        <w:rPr>
          <w:sz w:val="28"/>
          <w:szCs w:val="28"/>
          <w:u w:val="single"/>
        </w:rPr>
        <w:t xml:space="preserve"> Задачи программы :  </w:t>
      </w:r>
    </w:p>
    <w:p w:rsidR="000D7B7D" w:rsidRPr="00026EB1" w:rsidRDefault="000D7B7D" w:rsidP="000D7B7D">
      <w:pPr>
        <w:widowControl w:val="0"/>
        <w:numPr>
          <w:ilvl w:val="0"/>
          <w:numId w:val="1"/>
        </w:numPr>
        <w:tabs>
          <w:tab w:val="left" w:pos="720"/>
        </w:tabs>
        <w:suppressAutoHyphens/>
        <w:jc w:val="both"/>
        <w:rPr>
          <w:sz w:val="28"/>
          <w:szCs w:val="28"/>
        </w:rPr>
      </w:pPr>
      <w:r w:rsidRPr="00026EB1">
        <w:rPr>
          <w:sz w:val="28"/>
          <w:szCs w:val="28"/>
        </w:rPr>
        <w:t>способствовать расширению кругозора</w:t>
      </w:r>
    </w:p>
    <w:p w:rsidR="000D7B7D" w:rsidRPr="00026EB1" w:rsidRDefault="000D7B7D" w:rsidP="000D7B7D">
      <w:pPr>
        <w:widowControl w:val="0"/>
        <w:numPr>
          <w:ilvl w:val="0"/>
          <w:numId w:val="1"/>
        </w:numPr>
        <w:tabs>
          <w:tab w:val="left" w:pos="720"/>
        </w:tabs>
        <w:suppressAutoHyphens/>
        <w:jc w:val="both"/>
        <w:rPr>
          <w:sz w:val="28"/>
          <w:szCs w:val="28"/>
        </w:rPr>
      </w:pPr>
      <w:r w:rsidRPr="00026EB1">
        <w:rPr>
          <w:sz w:val="28"/>
          <w:szCs w:val="28"/>
        </w:rPr>
        <w:t>развивать мотивацию к познанию и творчеству</w:t>
      </w:r>
    </w:p>
    <w:p w:rsidR="000D7B7D" w:rsidRPr="00026EB1" w:rsidRDefault="000D7B7D" w:rsidP="000D7B7D">
      <w:pPr>
        <w:widowControl w:val="0"/>
        <w:numPr>
          <w:ilvl w:val="0"/>
          <w:numId w:val="1"/>
        </w:numPr>
        <w:tabs>
          <w:tab w:val="left" w:pos="720"/>
        </w:tabs>
        <w:suppressAutoHyphens/>
        <w:jc w:val="both"/>
        <w:rPr>
          <w:sz w:val="28"/>
          <w:szCs w:val="28"/>
        </w:rPr>
      </w:pPr>
      <w:r w:rsidRPr="00026EB1">
        <w:rPr>
          <w:sz w:val="28"/>
          <w:szCs w:val="28"/>
        </w:rPr>
        <w:t xml:space="preserve">формировать и развивать логическое мышление </w:t>
      </w:r>
    </w:p>
    <w:p w:rsidR="000D7B7D" w:rsidRPr="00026EB1" w:rsidRDefault="000D7B7D" w:rsidP="000D7B7D">
      <w:pPr>
        <w:widowControl w:val="0"/>
        <w:numPr>
          <w:ilvl w:val="0"/>
          <w:numId w:val="1"/>
        </w:numPr>
        <w:tabs>
          <w:tab w:val="left" w:pos="720"/>
        </w:tabs>
        <w:suppressAutoHyphens/>
        <w:jc w:val="both"/>
        <w:rPr>
          <w:sz w:val="28"/>
          <w:szCs w:val="28"/>
        </w:rPr>
      </w:pPr>
      <w:r w:rsidRPr="00026EB1">
        <w:rPr>
          <w:sz w:val="28"/>
          <w:szCs w:val="28"/>
        </w:rPr>
        <w:t>развивать коммуникативную  компетентность через парную и групповую работу</w:t>
      </w:r>
    </w:p>
    <w:p w:rsidR="000D7B7D" w:rsidRPr="00026EB1" w:rsidRDefault="000D7B7D" w:rsidP="000D7B7D">
      <w:pPr>
        <w:widowControl w:val="0"/>
        <w:suppressAutoHyphens/>
        <w:ind w:left="720"/>
        <w:jc w:val="both"/>
        <w:rPr>
          <w:sz w:val="28"/>
          <w:szCs w:val="28"/>
        </w:rPr>
      </w:pPr>
    </w:p>
    <w:p w:rsidR="000D7B7D" w:rsidRPr="00026EB1" w:rsidRDefault="000D7B7D" w:rsidP="000D7B7D">
      <w:pPr>
        <w:spacing w:line="360" w:lineRule="auto"/>
        <w:jc w:val="center"/>
        <w:rPr>
          <w:sz w:val="28"/>
          <w:szCs w:val="28"/>
        </w:rPr>
      </w:pPr>
      <w:r w:rsidRPr="00026EB1">
        <w:rPr>
          <w:b/>
          <w:sz w:val="28"/>
          <w:szCs w:val="28"/>
        </w:rPr>
        <w:t>Общая характеристика курса</w:t>
      </w:r>
    </w:p>
    <w:p w:rsidR="000D7B7D" w:rsidRPr="00026EB1" w:rsidRDefault="000D7B7D" w:rsidP="000D7B7D">
      <w:pPr>
        <w:jc w:val="both"/>
        <w:rPr>
          <w:sz w:val="28"/>
          <w:szCs w:val="28"/>
        </w:rPr>
      </w:pPr>
      <w:r w:rsidRPr="00026EB1">
        <w:rPr>
          <w:sz w:val="28"/>
          <w:szCs w:val="28"/>
        </w:rPr>
        <w:t xml:space="preserve">Данная программа позволяет учащимся ознакомиться со многими интересными вопросами математики на данном этапе обучения, выходящими за рамки школьной программы, расширить целостное представление о проблеме данной науки. Решение математических задач, связанных с логическим мышлением закрепит интерес детей к познавательной деятельности, будет способствовать развитию мыслительных операций и общему интеллектуальному развитию. </w:t>
      </w:r>
    </w:p>
    <w:p w:rsidR="000D7B7D" w:rsidRPr="00026EB1" w:rsidRDefault="000D7B7D" w:rsidP="000D7B7D">
      <w:pPr>
        <w:jc w:val="both"/>
        <w:rPr>
          <w:sz w:val="28"/>
          <w:szCs w:val="28"/>
        </w:rPr>
      </w:pPr>
      <w:r w:rsidRPr="00026EB1">
        <w:rPr>
          <w:sz w:val="28"/>
          <w:szCs w:val="28"/>
        </w:rPr>
        <w:t xml:space="preserve">     Не менее важным фактором  реализации данной программы является  и стремление развить у учащихся умений самостоятельно работать, думать, решать творческие задачи, а также совершенствовать навыки  аргументации собственной позиции по определенному вопросу. </w:t>
      </w:r>
    </w:p>
    <w:p w:rsidR="000D7B7D" w:rsidRPr="00026EB1" w:rsidRDefault="000D7B7D" w:rsidP="000D7B7D">
      <w:pPr>
        <w:jc w:val="both"/>
        <w:rPr>
          <w:sz w:val="28"/>
          <w:szCs w:val="28"/>
        </w:rPr>
      </w:pPr>
      <w:r w:rsidRPr="00026EB1">
        <w:rPr>
          <w:sz w:val="28"/>
          <w:szCs w:val="28"/>
        </w:rPr>
        <w:t xml:space="preserve">     Содержание программы соответствует познавательным возможностям младших школьников и предоставляет им возможность работать на уровне повышенных требований, развивая  учебную мотивацию.</w:t>
      </w:r>
    </w:p>
    <w:p w:rsidR="000D7B7D" w:rsidRPr="00026EB1" w:rsidRDefault="000D7B7D" w:rsidP="000D7B7D">
      <w:pPr>
        <w:jc w:val="both"/>
        <w:rPr>
          <w:sz w:val="28"/>
          <w:szCs w:val="28"/>
        </w:rPr>
      </w:pPr>
      <w:r w:rsidRPr="00026EB1">
        <w:rPr>
          <w:sz w:val="28"/>
          <w:szCs w:val="28"/>
        </w:rPr>
        <w:t xml:space="preserve">     Содержание занятий кружка представляет собой введение в мир элементарной математики, а также расширенный углубленный вариант наиболее актуальных вопросов базового предмета – математика. Занятия  математического кружка должны содействовать развитию у детей математического образа мышления: краткости речи, умелому использованию символики, правильному применению математической терминологии и т.д.</w:t>
      </w:r>
    </w:p>
    <w:p w:rsidR="000D7B7D" w:rsidRPr="00026EB1" w:rsidRDefault="000D7B7D" w:rsidP="000D7B7D">
      <w:pPr>
        <w:jc w:val="both"/>
        <w:rPr>
          <w:sz w:val="28"/>
          <w:szCs w:val="28"/>
        </w:rPr>
      </w:pPr>
      <w:r w:rsidRPr="00026EB1">
        <w:rPr>
          <w:sz w:val="28"/>
          <w:szCs w:val="28"/>
        </w:rPr>
        <w:t xml:space="preserve">     Творческие работы, проектная деятельность и другие технологии, используемые в системе работы кружка, должны быть основаны на любознательности детей, которую и следует поддерживать и направлять.  Данная практика поможет ему успешно овладеть не только общеучебными умениями и навыками, но и осваивать более сложный уровень знаний по предмету, достойно выступать на олимпиадах и участвовать в различных конкурсах. </w:t>
      </w:r>
    </w:p>
    <w:p w:rsidR="000D7B7D" w:rsidRPr="00026EB1" w:rsidRDefault="000D7B7D" w:rsidP="000D7B7D">
      <w:pPr>
        <w:jc w:val="both"/>
        <w:rPr>
          <w:sz w:val="28"/>
          <w:szCs w:val="28"/>
        </w:rPr>
      </w:pPr>
      <w:r w:rsidRPr="00026EB1">
        <w:rPr>
          <w:sz w:val="28"/>
          <w:szCs w:val="28"/>
        </w:rPr>
        <w:lastRenderedPageBreak/>
        <w:t xml:space="preserve">      Все вопросы и задания рассчитаны на работу учащихся на занятии. Для эффективности работы кружка  желательно, чтобы работа проводилась в малых группах с опорой на индивидуальную деятельность, с последующим общим обсуждением полученных результатов. </w:t>
      </w:r>
    </w:p>
    <w:p w:rsidR="000D7B7D" w:rsidRPr="00026EB1" w:rsidRDefault="000D7B7D" w:rsidP="000D7B7D">
      <w:pPr>
        <w:jc w:val="both"/>
        <w:rPr>
          <w:sz w:val="28"/>
          <w:szCs w:val="28"/>
        </w:rPr>
      </w:pPr>
      <w:r w:rsidRPr="00026EB1">
        <w:rPr>
          <w:sz w:val="28"/>
          <w:szCs w:val="28"/>
        </w:rPr>
        <w:t xml:space="preserve">     Кружок создается на добровольных началах с учетом склонностей ребят, их возможностей и интересов.</w:t>
      </w:r>
    </w:p>
    <w:p w:rsidR="000D7B7D" w:rsidRPr="00026EB1" w:rsidRDefault="000D7B7D" w:rsidP="000D7B7D">
      <w:pPr>
        <w:jc w:val="both"/>
        <w:rPr>
          <w:sz w:val="28"/>
          <w:szCs w:val="28"/>
        </w:rPr>
      </w:pPr>
      <w:r w:rsidRPr="00026EB1">
        <w:rPr>
          <w:sz w:val="28"/>
          <w:szCs w:val="28"/>
        </w:rPr>
        <w:t xml:space="preserve">    Следует помнить, что помочь ученикам найти себя как можно раньше – одна из важнейших задач учителя начальных классов.</w:t>
      </w:r>
    </w:p>
    <w:p w:rsidR="000D7B7D" w:rsidRPr="00026EB1" w:rsidRDefault="000D7B7D" w:rsidP="000D7B7D">
      <w:pPr>
        <w:spacing w:line="360" w:lineRule="auto"/>
        <w:jc w:val="center"/>
        <w:rPr>
          <w:b/>
          <w:sz w:val="28"/>
          <w:szCs w:val="28"/>
        </w:rPr>
      </w:pPr>
      <w:r w:rsidRPr="00026EB1">
        <w:rPr>
          <w:b/>
          <w:sz w:val="28"/>
          <w:szCs w:val="28"/>
        </w:rPr>
        <w:t>Место курса в учебном плане</w:t>
      </w:r>
    </w:p>
    <w:p w:rsidR="000D7B7D" w:rsidRPr="00026EB1" w:rsidRDefault="000D7B7D" w:rsidP="000D7B7D">
      <w:pPr>
        <w:jc w:val="both"/>
        <w:rPr>
          <w:sz w:val="28"/>
          <w:szCs w:val="28"/>
        </w:rPr>
      </w:pPr>
      <w:r w:rsidRPr="00026EB1">
        <w:rPr>
          <w:sz w:val="28"/>
          <w:szCs w:val="28"/>
        </w:rPr>
        <w:t>Программа рассчитана на 34 занятия по 35 минут каждое. Занятия проводятся 1 раз в  неделю.</w:t>
      </w:r>
    </w:p>
    <w:p w:rsidR="000D7B7D" w:rsidRPr="00026EB1" w:rsidRDefault="000D7B7D" w:rsidP="000D7B7D">
      <w:pPr>
        <w:jc w:val="both"/>
        <w:rPr>
          <w:sz w:val="28"/>
          <w:szCs w:val="28"/>
        </w:rPr>
      </w:pPr>
    </w:p>
    <w:p w:rsidR="00927BD0" w:rsidRPr="00026EB1" w:rsidRDefault="00927BD0" w:rsidP="00927BD0">
      <w:pPr>
        <w:pStyle w:val="a3"/>
        <w:rPr>
          <w:rFonts w:ascii="Times New Roman" w:hAnsi="Times New Roman" w:cs="Times New Roman"/>
          <w:szCs w:val="28"/>
        </w:rPr>
      </w:pPr>
      <w:r w:rsidRPr="00026EB1">
        <w:rPr>
          <w:rFonts w:ascii="Times New Roman" w:hAnsi="Times New Roman" w:cs="Times New Roman"/>
          <w:szCs w:val="28"/>
        </w:rPr>
        <w:t>Основные виды деятельности учащихся:</w:t>
      </w:r>
    </w:p>
    <w:p w:rsidR="00927BD0" w:rsidRPr="00026EB1" w:rsidRDefault="00927BD0" w:rsidP="00927BD0">
      <w:pPr>
        <w:pStyle w:val="a3"/>
        <w:rPr>
          <w:rFonts w:ascii="Times New Roman" w:hAnsi="Times New Roman" w:cs="Times New Roman"/>
          <w:b w:val="0"/>
          <w:szCs w:val="28"/>
        </w:rPr>
      </w:pPr>
      <w:r w:rsidRPr="00026EB1">
        <w:rPr>
          <w:rFonts w:ascii="Times New Roman" w:hAnsi="Times New Roman" w:cs="Times New Roman"/>
          <w:b w:val="0"/>
          <w:szCs w:val="28"/>
        </w:rPr>
        <w:t>решение занимательных задач;</w:t>
      </w:r>
    </w:p>
    <w:p w:rsidR="00927BD0" w:rsidRPr="00026EB1" w:rsidRDefault="00927BD0" w:rsidP="00927BD0">
      <w:pPr>
        <w:pStyle w:val="a3"/>
        <w:rPr>
          <w:rFonts w:ascii="Times New Roman" w:hAnsi="Times New Roman" w:cs="Times New Roman"/>
          <w:b w:val="0"/>
          <w:szCs w:val="28"/>
        </w:rPr>
      </w:pPr>
      <w:r w:rsidRPr="00026EB1">
        <w:rPr>
          <w:rFonts w:ascii="Times New Roman" w:hAnsi="Times New Roman" w:cs="Times New Roman"/>
          <w:b w:val="0"/>
          <w:szCs w:val="28"/>
        </w:rPr>
        <w:t>оформление математической газеты « Кенгурёнок»;</w:t>
      </w:r>
    </w:p>
    <w:p w:rsidR="00927BD0" w:rsidRPr="00026EB1" w:rsidRDefault="00927BD0" w:rsidP="00927BD0">
      <w:pPr>
        <w:pStyle w:val="a3"/>
        <w:rPr>
          <w:rFonts w:ascii="Times New Roman" w:hAnsi="Times New Roman" w:cs="Times New Roman"/>
          <w:b w:val="0"/>
          <w:szCs w:val="28"/>
        </w:rPr>
      </w:pPr>
      <w:r w:rsidRPr="00026EB1">
        <w:rPr>
          <w:rFonts w:ascii="Times New Roman" w:hAnsi="Times New Roman" w:cs="Times New Roman"/>
          <w:b w:val="0"/>
          <w:szCs w:val="28"/>
        </w:rPr>
        <w:t>участие в Всероссийской  математической олимпиаде « Талантливые дети»;</w:t>
      </w:r>
    </w:p>
    <w:p w:rsidR="00927BD0" w:rsidRPr="00026EB1" w:rsidRDefault="00927BD0" w:rsidP="00927BD0">
      <w:pPr>
        <w:pStyle w:val="a3"/>
        <w:rPr>
          <w:rFonts w:ascii="Times New Roman" w:hAnsi="Times New Roman" w:cs="Times New Roman"/>
          <w:b w:val="0"/>
          <w:szCs w:val="28"/>
        </w:rPr>
      </w:pPr>
      <w:r w:rsidRPr="00026EB1">
        <w:rPr>
          <w:rFonts w:ascii="Times New Roman" w:hAnsi="Times New Roman" w:cs="Times New Roman"/>
          <w:b w:val="0"/>
          <w:szCs w:val="28"/>
        </w:rPr>
        <w:t>знакомство с научно-популярной литературой, связанной с математикой;</w:t>
      </w:r>
    </w:p>
    <w:p w:rsidR="00927BD0" w:rsidRPr="00026EB1" w:rsidRDefault="00927BD0" w:rsidP="00927BD0">
      <w:pPr>
        <w:pStyle w:val="a3"/>
        <w:rPr>
          <w:rFonts w:ascii="Times New Roman" w:hAnsi="Times New Roman" w:cs="Times New Roman"/>
          <w:b w:val="0"/>
          <w:szCs w:val="28"/>
        </w:rPr>
      </w:pPr>
      <w:r w:rsidRPr="00026EB1">
        <w:rPr>
          <w:rFonts w:ascii="Times New Roman" w:hAnsi="Times New Roman" w:cs="Times New Roman"/>
          <w:b w:val="0"/>
          <w:szCs w:val="28"/>
        </w:rPr>
        <w:t xml:space="preserve">проектная деятельность </w:t>
      </w:r>
    </w:p>
    <w:p w:rsidR="00927BD0" w:rsidRPr="00026EB1" w:rsidRDefault="00927BD0" w:rsidP="00927BD0">
      <w:pPr>
        <w:pStyle w:val="a3"/>
        <w:rPr>
          <w:rFonts w:ascii="Times New Roman" w:hAnsi="Times New Roman" w:cs="Times New Roman"/>
          <w:b w:val="0"/>
          <w:szCs w:val="28"/>
        </w:rPr>
      </w:pPr>
      <w:r w:rsidRPr="00026EB1">
        <w:rPr>
          <w:rFonts w:ascii="Times New Roman" w:hAnsi="Times New Roman" w:cs="Times New Roman"/>
          <w:b w:val="0"/>
          <w:szCs w:val="28"/>
        </w:rPr>
        <w:t>самостоятельная работа;</w:t>
      </w:r>
    </w:p>
    <w:p w:rsidR="00927BD0" w:rsidRPr="00026EB1" w:rsidRDefault="00927BD0" w:rsidP="00927BD0">
      <w:pPr>
        <w:pStyle w:val="a3"/>
        <w:rPr>
          <w:rFonts w:ascii="Times New Roman" w:hAnsi="Times New Roman" w:cs="Times New Roman"/>
          <w:b w:val="0"/>
          <w:szCs w:val="28"/>
        </w:rPr>
      </w:pPr>
      <w:r w:rsidRPr="00026EB1">
        <w:rPr>
          <w:rFonts w:ascii="Times New Roman" w:hAnsi="Times New Roman" w:cs="Times New Roman"/>
          <w:b w:val="0"/>
          <w:szCs w:val="28"/>
        </w:rPr>
        <w:t>работа в парах, в группах;</w:t>
      </w:r>
    </w:p>
    <w:p w:rsidR="00927BD0" w:rsidRPr="00026EB1" w:rsidRDefault="00927BD0" w:rsidP="00927BD0">
      <w:pPr>
        <w:pStyle w:val="a3"/>
        <w:rPr>
          <w:rFonts w:ascii="Times New Roman" w:hAnsi="Times New Roman" w:cs="Times New Roman"/>
          <w:b w:val="0"/>
          <w:szCs w:val="28"/>
        </w:rPr>
      </w:pPr>
      <w:r w:rsidRPr="00026EB1">
        <w:rPr>
          <w:rFonts w:ascii="Times New Roman" w:hAnsi="Times New Roman" w:cs="Times New Roman"/>
          <w:b w:val="0"/>
          <w:szCs w:val="28"/>
        </w:rPr>
        <w:t>творческие работы</w:t>
      </w:r>
    </w:p>
    <w:p w:rsidR="00927BD0" w:rsidRPr="00026EB1" w:rsidRDefault="00927BD0" w:rsidP="00927BD0">
      <w:pPr>
        <w:pStyle w:val="a3"/>
        <w:rPr>
          <w:rFonts w:ascii="Times New Roman" w:hAnsi="Times New Roman" w:cs="Times New Roman"/>
          <w:szCs w:val="28"/>
        </w:rPr>
      </w:pPr>
    </w:p>
    <w:p w:rsidR="00607F31" w:rsidRPr="00026EB1" w:rsidRDefault="00607F31" w:rsidP="00607F31">
      <w:pPr>
        <w:jc w:val="both"/>
        <w:rPr>
          <w:sz w:val="28"/>
          <w:szCs w:val="28"/>
        </w:rPr>
      </w:pPr>
      <w:r w:rsidRPr="00026EB1">
        <w:rPr>
          <w:sz w:val="28"/>
          <w:szCs w:val="28"/>
          <w:u w:val="single"/>
        </w:rPr>
        <w:t>Предполагаемые результаты :</w:t>
      </w:r>
      <w:r w:rsidRPr="00026EB1">
        <w:rPr>
          <w:sz w:val="28"/>
          <w:szCs w:val="28"/>
        </w:rPr>
        <w:t xml:space="preserve">  </w:t>
      </w:r>
    </w:p>
    <w:p w:rsidR="00607F31" w:rsidRPr="00026EB1" w:rsidRDefault="00607F31" w:rsidP="00607F31">
      <w:pPr>
        <w:ind w:left="360"/>
        <w:jc w:val="both"/>
        <w:rPr>
          <w:sz w:val="28"/>
          <w:szCs w:val="28"/>
        </w:rPr>
      </w:pPr>
      <w:r w:rsidRPr="00026EB1">
        <w:rPr>
          <w:sz w:val="28"/>
          <w:szCs w:val="28"/>
        </w:rPr>
        <w:t>-  повышение уровня развития интеллектуальных и творческих способностей учащихся</w:t>
      </w:r>
    </w:p>
    <w:p w:rsidR="00607F31" w:rsidRPr="00026EB1" w:rsidRDefault="00607F31" w:rsidP="00607F31">
      <w:pPr>
        <w:ind w:left="360"/>
        <w:jc w:val="both"/>
        <w:rPr>
          <w:sz w:val="28"/>
          <w:szCs w:val="28"/>
        </w:rPr>
      </w:pPr>
      <w:r w:rsidRPr="00026EB1">
        <w:rPr>
          <w:sz w:val="28"/>
          <w:szCs w:val="28"/>
        </w:rPr>
        <w:t>-  формирование умения самостоятельно работать с дополнительными источниками информации</w:t>
      </w:r>
    </w:p>
    <w:p w:rsidR="00607F31" w:rsidRPr="00026EB1" w:rsidRDefault="00607F31" w:rsidP="00607F31">
      <w:pPr>
        <w:ind w:left="240"/>
        <w:jc w:val="both"/>
        <w:rPr>
          <w:sz w:val="28"/>
          <w:szCs w:val="28"/>
        </w:rPr>
      </w:pPr>
      <w:r w:rsidRPr="00026EB1">
        <w:rPr>
          <w:sz w:val="28"/>
          <w:szCs w:val="28"/>
        </w:rPr>
        <w:t xml:space="preserve">-   развитие коммуникативной компетентности детей  </w:t>
      </w:r>
    </w:p>
    <w:p w:rsidR="00607F31" w:rsidRPr="00026EB1" w:rsidRDefault="00607F31" w:rsidP="00607F31">
      <w:pPr>
        <w:jc w:val="both"/>
        <w:rPr>
          <w:sz w:val="28"/>
          <w:szCs w:val="28"/>
        </w:rPr>
      </w:pPr>
    </w:p>
    <w:p w:rsidR="00607F31" w:rsidRPr="00026EB1" w:rsidRDefault="00607F31" w:rsidP="00607F31">
      <w:pPr>
        <w:jc w:val="both"/>
        <w:rPr>
          <w:sz w:val="28"/>
          <w:szCs w:val="28"/>
        </w:rPr>
      </w:pPr>
      <w:r w:rsidRPr="00026EB1">
        <w:rPr>
          <w:sz w:val="28"/>
          <w:szCs w:val="28"/>
          <w:u w:val="single"/>
        </w:rPr>
        <w:t xml:space="preserve">   Формы проверки результативности занятий :</w:t>
      </w:r>
      <w:r w:rsidRPr="00026EB1">
        <w:rPr>
          <w:sz w:val="28"/>
          <w:szCs w:val="28"/>
        </w:rPr>
        <w:t xml:space="preserve"> </w:t>
      </w:r>
    </w:p>
    <w:p w:rsidR="00607F31" w:rsidRPr="00026EB1" w:rsidRDefault="00607F31" w:rsidP="00607F31">
      <w:pPr>
        <w:widowControl w:val="0"/>
        <w:numPr>
          <w:ilvl w:val="0"/>
          <w:numId w:val="3"/>
        </w:numPr>
        <w:tabs>
          <w:tab w:val="left" w:pos="720"/>
        </w:tabs>
        <w:suppressAutoHyphens/>
        <w:jc w:val="both"/>
        <w:rPr>
          <w:sz w:val="28"/>
          <w:szCs w:val="28"/>
        </w:rPr>
      </w:pPr>
      <w:r w:rsidRPr="00026EB1">
        <w:rPr>
          <w:sz w:val="28"/>
          <w:szCs w:val="28"/>
        </w:rPr>
        <w:t>выпуск математических газет «Кенгурёнок» с логическими  заданиями, ребусами, задачами, головоломками и т.д.</w:t>
      </w:r>
    </w:p>
    <w:p w:rsidR="00607F31" w:rsidRPr="00026EB1" w:rsidRDefault="00607F31" w:rsidP="00607F31">
      <w:pPr>
        <w:widowControl w:val="0"/>
        <w:numPr>
          <w:ilvl w:val="0"/>
          <w:numId w:val="3"/>
        </w:numPr>
        <w:tabs>
          <w:tab w:val="left" w:pos="720"/>
        </w:tabs>
        <w:suppressAutoHyphens/>
        <w:jc w:val="both"/>
        <w:rPr>
          <w:sz w:val="28"/>
          <w:szCs w:val="28"/>
        </w:rPr>
      </w:pPr>
      <w:r w:rsidRPr="00026EB1">
        <w:rPr>
          <w:sz w:val="28"/>
          <w:szCs w:val="28"/>
        </w:rPr>
        <w:t xml:space="preserve">подготовка и проведение детьми « Математического КВНа» </w:t>
      </w:r>
    </w:p>
    <w:p w:rsidR="00607F31" w:rsidRPr="00026EB1" w:rsidRDefault="00607F31" w:rsidP="00607F31">
      <w:pPr>
        <w:widowControl w:val="0"/>
        <w:numPr>
          <w:ilvl w:val="0"/>
          <w:numId w:val="3"/>
        </w:numPr>
        <w:tabs>
          <w:tab w:val="left" w:pos="720"/>
        </w:tabs>
        <w:suppressAutoHyphens/>
        <w:jc w:val="both"/>
        <w:rPr>
          <w:sz w:val="28"/>
          <w:szCs w:val="28"/>
        </w:rPr>
      </w:pPr>
      <w:r w:rsidRPr="00026EB1">
        <w:rPr>
          <w:sz w:val="28"/>
          <w:szCs w:val="28"/>
        </w:rPr>
        <w:t>участие в интеллектуальных играх</w:t>
      </w:r>
    </w:p>
    <w:p w:rsidR="00607F31" w:rsidRPr="00026EB1" w:rsidRDefault="00607F31" w:rsidP="00607F31">
      <w:pPr>
        <w:jc w:val="both"/>
        <w:rPr>
          <w:sz w:val="28"/>
          <w:szCs w:val="28"/>
        </w:rPr>
      </w:pPr>
      <w:r w:rsidRPr="00026EB1">
        <w:rPr>
          <w:sz w:val="28"/>
          <w:szCs w:val="28"/>
        </w:rPr>
        <w:t xml:space="preserve">   </w:t>
      </w:r>
      <w:r w:rsidRPr="00026EB1">
        <w:rPr>
          <w:sz w:val="28"/>
          <w:szCs w:val="28"/>
          <w:u w:val="single"/>
        </w:rPr>
        <w:t>Форма подведения итогов реализации программы :</w:t>
      </w:r>
      <w:r w:rsidRPr="00026EB1">
        <w:rPr>
          <w:sz w:val="28"/>
          <w:szCs w:val="28"/>
        </w:rPr>
        <w:t xml:space="preserve">  участие в конкурсе «Талантливые дети», «Кенгуру», олимпиадах разного уровня.</w:t>
      </w:r>
    </w:p>
    <w:p w:rsidR="00607F31" w:rsidRPr="00026EB1" w:rsidRDefault="00607F31" w:rsidP="00607F31">
      <w:pPr>
        <w:jc w:val="both"/>
        <w:rPr>
          <w:sz w:val="28"/>
          <w:szCs w:val="28"/>
        </w:rPr>
      </w:pPr>
    </w:p>
    <w:p w:rsidR="00607F31" w:rsidRPr="00026EB1" w:rsidRDefault="00607F31" w:rsidP="00607F31">
      <w:pPr>
        <w:jc w:val="center"/>
        <w:rPr>
          <w:b/>
          <w:sz w:val="28"/>
          <w:szCs w:val="28"/>
        </w:rPr>
      </w:pPr>
    </w:p>
    <w:p w:rsidR="00927BD0" w:rsidRPr="00607F31" w:rsidRDefault="00607F31" w:rsidP="00607F31">
      <w:pPr>
        <w:jc w:val="center"/>
        <w:rPr>
          <w:b/>
          <w:sz w:val="28"/>
          <w:szCs w:val="28"/>
        </w:rPr>
      </w:pPr>
      <w:r w:rsidRPr="00607F31">
        <w:rPr>
          <w:b/>
          <w:sz w:val="28"/>
          <w:szCs w:val="28"/>
        </w:rPr>
        <w:t>Тематическое планирование.</w:t>
      </w:r>
    </w:p>
    <w:p w:rsidR="00927BD0" w:rsidRPr="00607F31" w:rsidRDefault="00927BD0" w:rsidP="000D7B7D">
      <w:pPr>
        <w:jc w:val="both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32"/>
        <w:gridCol w:w="3618"/>
        <w:gridCol w:w="4721"/>
      </w:tblGrid>
      <w:tr w:rsidR="000D7B7D" w:rsidRPr="004129D1" w:rsidTr="00DA755D">
        <w:trPr>
          <w:jc w:val="center"/>
        </w:trPr>
        <w:tc>
          <w:tcPr>
            <w:tcW w:w="1232" w:type="dxa"/>
          </w:tcPr>
          <w:p w:rsidR="000D7B7D" w:rsidRPr="004129D1" w:rsidRDefault="000D7B7D" w:rsidP="00DA755D">
            <w:pPr>
              <w:jc w:val="center"/>
              <w:rPr>
                <w:b/>
              </w:rPr>
            </w:pPr>
            <w:r w:rsidRPr="004129D1">
              <w:rPr>
                <w:b/>
              </w:rPr>
              <w:t>№ занятия</w:t>
            </w:r>
          </w:p>
        </w:tc>
        <w:tc>
          <w:tcPr>
            <w:tcW w:w="3618" w:type="dxa"/>
          </w:tcPr>
          <w:p w:rsidR="000D7B7D" w:rsidRPr="004129D1" w:rsidRDefault="000D7B7D" w:rsidP="00DA755D">
            <w:pPr>
              <w:jc w:val="center"/>
              <w:rPr>
                <w:b/>
              </w:rPr>
            </w:pPr>
            <w:r w:rsidRPr="004129D1">
              <w:rPr>
                <w:b/>
              </w:rPr>
              <w:t>Тема занятия</w:t>
            </w:r>
          </w:p>
        </w:tc>
        <w:tc>
          <w:tcPr>
            <w:tcW w:w="4721" w:type="dxa"/>
          </w:tcPr>
          <w:p w:rsidR="000D7B7D" w:rsidRPr="004129D1" w:rsidRDefault="000D7B7D" w:rsidP="00DA755D">
            <w:pPr>
              <w:jc w:val="center"/>
              <w:rPr>
                <w:b/>
              </w:rPr>
            </w:pPr>
            <w:r w:rsidRPr="004129D1">
              <w:rPr>
                <w:b/>
              </w:rPr>
              <w:t>Содержание занятия</w:t>
            </w:r>
          </w:p>
        </w:tc>
      </w:tr>
      <w:tr w:rsidR="00927BD0" w:rsidRPr="004129D1" w:rsidTr="00DA755D">
        <w:trPr>
          <w:jc w:val="center"/>
        </w:trPr>
        <w:tc>
          <w:tcPr>
            <w:tcW w:w="1232" w:type="dxa"/>
          </w:tcPr>
          <w:p w:rsidR="00927BD0" w:rsidRPr="004129D1" w:rsidRDefault="00927BD0" w:rsidP="00DA755D">
            <w:pPr>
              <w:jc w:val="center"/>
            </w:pPr>
            <w:r>
              <w:t>1</w:t>
            </w:r>
          </w:p>
        </w:tc>
        <w:tc>
          <w:tcPr>
            <w:tcW w:w="3618" w:type="dxa"/>
          </w:tcPr>
          <w:p w:rsidR="00927BD0" w:rsidRPr="00927BD0" w:rsidRDefault="00927BD0" w:rsidP="00927BD0">
            <w:pPr>
              <w:pStyle w:val="a3"/>
              <w:rPr>
                <w:b w:val="0"/>
                <w:sz w:val="24"/>
                <w:szCs w:val="24"/>
              </w:rPr>
            </w:pPr>
            <w:r w:rsidRPr="00927BD0">
              <w:rPr>
                <w:b w:val="0"/>
                <w:sz w:val="24"/>
                <w:szCs w:val="24"/>
              </w:rPr>
              <w:t xml:space="preserve">Что дала математика людям? Зачем ее изучать? Когда она родилась, и что явилось </w:t>
            </w:r>
            <w:r w:rsidRPr="00927BD0">
              <w:rPr>
                <w:b w:val="0"/>
                <w:sz w:val="24"/>
                <w:szCs w:val="24"/>
              </w:rPr>
              <w:lastRenderedPageBreak/>
              <w:t>причиной ее возникновения?</w:t>
            </w:r>
            <w:r w:rsidRPr="00927BD0">
              <w:rPr>
                <w:b w:val="0"/>
                <w:sz w:val="24"/>
                <w:szCs w:val="24"/>
              </w:rPr>
              <w:tab/>
            </w:r>
          </w:p>
          <w:p w:rsidR="00927BD0" w:rsidRPr="004129D1" w:rsidRDefault="00927BD0" w:rsidP="00DA755D">
            <w:pPr>
              <w:jc w:val="both"/>
            </w:pPr>
          </w:p>
        </w:tc>
        <w:tc>
          <w:tcPr>
            <w:tcW w:w="4721" w:type="dxa"/>
          </w:tcPr>
          <w:p w:rsidR="00927BD0" w:rsidRPr="004129D1" w:rsidRDefault="00607F31" w:rsidP="00DA755D">
            <w:pPr>
              <w:jc w:val="both"/>
            </w:pPr>
            <w:r>
              <w:lastRenderedPageBreak/>
              <w:t>Значение математики для людей. Зачем изучать  математику? Из истории математики.</w:t>
            </w:r>
          </w:p>
        </w:tc>
      </w:tr>
      <w:tr w:rsidR="00927BD0" w:rsidRPr="004129D1" w:rsidTr="00DA755D">
        <w:trPr>
          <w:jc w:val="center"/>
        </w:trPr>
        <w:tc>
          <w:tcPr>
            <w:tcW w:w="1232" w:type="dxa"/>
          </w:tcPr>
          <w:p w:rsidR="00927BD0" w:rsidRPr="004129D1" w:rsidRDefault="00927BD0" w:rsidP="00DA755D">
            <w:pPr>
              <w:jc w:val="center"/>
            </w:pPr>
            <w:r>
              <w:lastRenderedPageBreak/>
              <w:t>2</w:t>
            </w:r>
          </w:p>
        </w:tc>
        <w:tc>
          <w:tcPr>
            <w:tcW w:w="3618" w:type="dxa"/>
          </w:tcPr>
          <w:p w:rsidR="00927BD0" w:rsidRPr="004129D1" w:rsidRDefault="00927BD0" w:rsidP="00DA755D">
            <w:pPr>
              <w:jc w:val="both"/>
            </w:pPr>
            <w:r w:rsidRPr="00D33130">
              <w:t>Старинные системы записи чисел. Римские цифры. Упражнения, игры, задачи</w:t>
            </w:r>
            <w:r>
              <w:t>.</w:t>
            </w:r>
          </w:p>
        </w:tc>
        <w:tc>
          <w:tcPr>
            <w:tcW w:w="4721" w:type="dxa"/>
          </w:tcPr>
          <w:p w:rsidR="00927BD0" w:rsidRPr="004129D1" w:rsidRDefault="00607F31" w:rsidP="00DA755D">
            <w:pPr>
              <w:jc w:val="both"/>
            </w:pPr>
            <w:r>
              <w:t>Познакомить с старинными системами записи чисел. Знакомство с римскими цифрами. Решение примеров и задач.</w:t>
            </w:r>
          </w:p>
        </w:tc>
      </w:tr>
      <w:tr w:rsidR="000D7B7D" w:rsidRPr="004129D1" w:rsidTr="00DA755D">
        <w:trPr>
          <w:jc w:val="center"/>
        </w:trPr>
        <w:tc>
          <w:tcPr>
            <w:tcW w:w="1232" w:type="dxa"/>
          </w:tcPr>
          <w:p w:rsidR="000D7B7D" w:rsidRPr="004129D1" w:rsidRDefault="00927BD0" w:rsidP="00DA755D">
            <w:pPr>
              <w:jc w:val="center"/>
            </w:pPr>
            <w:r>
              <w:t>3</w:t>
            </w:r>
          </w:p>
        </w:tc>
        <w:tc>
          <w:tcPr>
            <w:tcW w:w="3618" w:type="dxa"/>
          </w:tcPr>
          <w:p w:rsidR="000D7B7D" w:rsidRPr="004129D1" w:rsidRDefault="000D7B7D" w:rsidP="00DA755D">
            <w:pPr>
              <w:jc w:val="both"/>
            </w:pPr>
            <w:r w:rsidRPr="004129D1">
              <w:t>Логические цепочки</w:t>
            </w:r>
            <w:r w:rsidR="00927BD0">
              <w:t>.</w:t>
            </w:r>
          </w:p>
        </w:tc>
        <w:tc>
          <w:tcPr>
            <w:tcW w:w="4721" w:type="dxa"/>
          </w:tcPr>
          <w:p w:rsidR="000D7B7D" w:rsidRPr="004129D1" w:rsidRDefault="000D7B7D" w:rsidP="00DA755D">
            <w:pPr>
              <w:jc w:val="both"/>
            </w:pPr>
            <w:r w:rsidRPr="004129D1">
              <w:t>Знакомство с логическими цепочками, поиск закономерностей их составления</w:t>
            </w:r>
          </w:p>
        </w:tc>
      </w:tr>
      <w:tr w:rsidR="00927BD0" w:rsidRPr="004129D1" w:rsidTr="00DA755D">
        <w:trPr>
          <w:jc w:val="center"/>
        </w:trPr>
        <w:tc>
          <w:tcPr>
            <w:tcW w:w="1232" w:type="dxa"/>
          </w:tcPr>
          <w:p w:rsidR="00927BD0" w:rsidRPr="004129D1" w:rsidRDefault="00927BD0" w:rsidP="00DA755D">
            <w:pPr>
              <w:jc w:val="center"/>
            </w:pPr>
            <w:r>
              <w:t>4</w:t>
            </w:r>
            <w:r w:rsidR="00C03515">
              <w:t>-5</w:t>
            </w:r>
          </w:p>
        </w:tc>
        <w:tc>
          <w:tcPr>
            <w:tcW w:w="3618" w:type="dxa"/>
          </w:tcPr>
          <w:p w:rsidR="00927BD0" w:rsidRPr="004129D1" w:rsidRDefault="00927BD0" w:rsidP="00DA755D">
            <w:pPr>
              <w:jc w:val="both"/>
            </w:pPr>
            <w:r w:rsidRPr="004129D1">
              <w:t>Логические задачи</w:t>
            </w:r>
            <w:r>
              <w:t>.</w:t>
            </w:r>
            <w:r w:rsidR="00C03515">
              <w:t xml:space="preserve"> Подготовка к олимпиаде.</w:t>
            </w:r>
          </w:p>
        </w:tc>
        <w:tc>
          <w:tcPr>
            <w:tcW w:w="4721" w:type="dxa"/>
          </w:tcPr>
          <w:p w:rsidR="00927BD0" w:rsidRDefault="00927BD0" w:rsidP="00DA755D">
            <w:pPr>
              <w:jc w:val="both"/>
            </w:pPr>
            <w:r w:rsidRPr="004129D1">
              <w:t>Графическое решение логических задач</w:t>
            </w:r>
            <w:r w:rsidR="00C03515">
              <w:t>.</w:t>
            </w:r>
          </w:p>
          <w:p w:rsidR="00C03515" w:rsidRPr="004129D1" w:rsidRDefault="00C03515" w:rsidP="00DA755D">
            <w:pPr>
              <w:jc w:val="both"/>
            </w:pPr>
            <w:r w:rsidRPr="004129D1">
              <w:t>Решение задач на логическое мышление путём составления таблицы</w:t>
            </w:r>
            <w:r>
              <w:t>.</w:t>
            </w:r>
          </w:p>
        </w:tc>
      </w:tr>
      <w:tr w:rsidR="00927BD0" w:rsidRPr="004129D1" w:rsidTr="00DA755D">
        <w:trPr>
          <w:jc w:val="center"/>
        </w:trPr>
        <w:tc>
          <w:tcPr>
            <w:tcW w:w="1232" w:type="dxa"/>
          </w:tcPr>
          <w:p w:rsidR="00927BD0" w:rsidRDefault="00C03515" w:rsidP="00DA755D">
            <w:pPr>
              <w:jc w:val="center"/>
            </w:pPr>
            <w:r>
              <w:t>6</w:t>
            </w:r>
          </w:p>
        </w:tc>
        <w:tc>
          <w:tcPr>
            <w:tcW w:w="3618" w:type="dxa"/>
          </w:tcPr>
          <w:p w:rsidR="00927BD0" w:rsidRPr="004129D1" w:rsidRDefault="00C03515" w:rsidP="00DA755D">
            <w:pPr>
              <w:jc w:val="both"/>
            </w:pPr>
            <w:r>
              <w:t>Выпуск газеты « Кенгурёнок». Ребусы, загадки, задачи.</w:t>
            </w:r>
          </w:p>
        </w:tc>
        <w:tc>
          <w:tcPr>
            <w:tcW w:w="4721" w:type="dxa"/>
          </w:tcPr>
          <w:p w:rsidR="00927BD0" w:rsidRPr="004129D1" w:rsidRDefault="00C03515" w:rsidP="00DA755D">
            <w:pPr>
              <w:jc w:val="both"/>
            </w:pPr>
            <w:r>
              <w:t>Подбор материала и выпуск газеты.</w:t>
            </w:r>
          </w:p>
        </w:tc>
      </w:tr>
      <w:tr w:rsidR="000D7B7D" w:rsidRPr="004129D1" w:rsidTr="00DA755D">
        <w:trPr>
          <w:jc w:val="center"/>
        </w:trPr>
        <w:tc>
          <w:tcPr>
            <w:tcW w:w="1232" w:type="dxa"/>
          </w:tcPr>
          <w:p w:rsidR="000D7B7D" w:rsidRPr="004129D1" w:rsidRDefault="00C03515" w:rsidP="00DA755D">
            <w:pPr>
              <w:jc w:val="center"/>
            </w:pPr>
            <w:r>
              <w:t>7</w:t>
            </w:r>
          </w:p>
        </w:tc>
        <w:tc>
          <w:tcPr>
            <w:tcW w:w="3618" w:type="dxa"/>
          </w:tcPr>
          <w:p w:rsidR="000D7B7D" w:rsidRPr="004129D1" w:rsidRDefault="000D7B7D" w:rsidP="00DA755D">
            <w:pPr>
              <w:jc w:val="both"/>
            </w:pPr>
            <w:r w:rsidRPr="004129D1">
              <w:t>Математическая игра «Домики»</w:t>
            </w:r>
          </w:p>
        </w:tc>
        <w:tc>
          <w:tcPr>
            <w:tcW w:w="4721" w:type="dxa"/>
          </w:tcPr>
          <w:p w:rsidR="000D7B7D" w:rsidRPr="004129D1" w:rsidRDefault="000D7B7D" w:rsidP="00DA755D">
            <w:pPr>
              <w:jc w:val="both"/>
            </w:pPr>
            <w:r w:rsidRPr="004129D1">
              <w:t>Познакомить с математической игрой «Домики», организовать работу в группах.</w:t>
            </w:r>
          </w:p>
        </w:tc>
      </w:tr>
      <w:tr w:rsidR="00C03515" w:rsidRPr="004129D1" w:rsidTr="00DA755D">
        <w:trPr>
          <w:jc w:val="center"/>
        </w:trPr>
        <w:tc>
          <w:tcPr>
            <w:tcW w:w="1232" w:type="dxa"/>
          </w:tcPr>
          <w:p w:rsidR="00C03515" w:rsidRPr="004129D1" w:rsidRDefault="00C03515" w:rsidP="00DA755D">
            <w:pPr>
              <w:jc w:val="center"/>
            </w:pPr>
            <w:r>
              <w:t>8</w:t>
            </w:r>
          </w:p>
        </w:tc>
        <w:tc>
          <w:tcPr>
            <w:tcW w:w="3618" w:type="dxa"/>
          </w:tcPr>
          <w:p w:rsidR="00C03515" w:rsidRPr="004129D1" w:rsidRDefault="00C03515" w:rsidP="00DA755D">
            <w:pPr>
              <w:jc w:val="both"/>
            </w:pPr>
            <w:r w:rsidRPr="004129D1">
              <w:t>Математическая игра «Горки»</w:t>
            </w:r>
          </w:p>
        </w:tc>
        <w:tc>
          <w:tcPr>
            <w:tcW w:w="4721" w:type="dxa"/>
          </w:tcPr>
          <w:p w:rsidR="00C03515" w:rsidRPr="004129D1" w:rsidRDefault="00C03515" w:rsidP="00DA755D">
            <w:pPr>
              <w:jc w:val="both"/>
            </w:pPr>
            <w:r w:rsidRPr="004129D1">
              <w:t>Познакомить с математической игрой «Горки», работа в парах</w:t>
            </w:r>
          </w:p>
        </w:tc>
      </w:tr>
      <w:tr w:rsidR="00927BD0" w:rsidRPr="004129D1" w:rsidTr="00DA755D">
        <w:trPr>
          <w:jc w:val="center"/>
        </w:trPr>
        <w:tc>
          <w:tcPr>
            <w:tcW w:w="1232" w:type="dxa"/>
          </w:tcPr>
          <w:p w:rsidR="00927BD0" w:rsidRPr="004129D1" w:rsidRDefault="00C03515" w:rsidP="00DA755D">
            <w:pPr>
              <w:jc w:val="center"/>
            </w:pPr>
            <w:r>
              <w:t>9</w:t>
            </w:r>
          </w:p>
        </w:tc>
        <w:tc>
          <w:tcPr>
            <w:tcW w:w="3618" w:type="dxa"/>
          </w:tcPr>
          <w:p w:rsidR="00927BD0" w:rsidRPr="004129D1" w:rsidRDefault="00C03515" w:rsidP="00DA755D">
            <w:pPr>
              <w:jc w:val="both"/>
            </w:pPr>
            <w:r w:rsidRPr="004129D1">
              <w:t>Головоломки</w:t>
            </w:r>
            <w:r>
              <w:t>.</w:t>
            </w:r>
          </w:p>
        </w:tc>
        <w:tc>
          <w:tcPr>
            <w:tcW w:w="4721" w:type="dxa"/>
          </w:tcPr>
          <w:p w:rsidR="00927BD0" w:rsidRPr="004129D1" w:rsidRDefault="00C03515" w:rsidP="00DA755D">
            <w:pPr>
              <w:jc w:val="both"/>
            </w:pPr>
            <w:r w:rsidRPr="004129D1">
              <w:t>Знакомство с математическими головоломками и способами их решения</w:t>
            </w:r>
          </w:p>
        </w:tc>
      </w:tr>
      <w:tr w:rsidR="000D7B7D" w:rsidRPr="004129D1" w:rsidTr="00DA755D">
        <w:trPr>
          <w:jc w:val="center"/>
        </w:trPr>
        <w:tc>
          <w:tcPr>
            <w:tcW w:w="1232" w:type="dxa"/>
          </w:tcPr>
          <w:p w:rsidR="000D7B7D" w:rsidRPr="004129D1" w:rsidRDefault="00C03515" w:rsidP="00DA755D">
            <w:pPr>
              <w:jc w:val="center"/>
            </w:pPr>
            <w:r>
              <w:t>10</w:t>
            </w:r>
          </w:p>
        </w:tc>
        <w:tc>
          <w:tcPr>
            <w:tcW w:w="3618" w:type="dxa"/>
          </w:tcPr>
          <w:p w:rsidR="000D7B7D" w:rsidRPr="004129D1" w:rsidRDefault="00C03515" w:rsidP="00DA755D">
            <w:pPr>
              <w:jc w:val="both"/>
            </w:pPr>
            <w:r>
              <w:t>Арифметические действия. Подготовка к олимпиаде.</w:t>
            </w:r>
          </w:p>
        </w:tc>
        <w:tc>
          <w:tcPr>
            <w:tcW w:w="4721" w:type="dxa"/>
          </w:tcPr>
          <w:p w:rsidR="000D7B7D" w:rsidRPr="004129D1" w:rsidRDefault="00C03515" w:rsidP="00DA755D">
            <w:pPr>
              <w:jc w:val="both"/>
            </w:pPr>
            <w:r>
              <w:t>Решение олимпиадных заданий.</w:t>
            </w:r>
          </w:p>
        </w:tc>
      </w:tr>
      <w:tr w:rsidR="00C03515" w:rsidRPr="004129D1" w:rsidTr="00DA755D">
        <w:trPr>
          <w:jc w:val="center"/>
        </w:trPr>
        <w:tc>
          <w:tcPr>
            <w:tcW w:w="1232" w:type="dxa"/>
          </w:tcPr>
          <w:p w:rsidR="00C03515" w:rsidRDefault="00C03515" w:rsidP="00DA755D">
            <w:pPr>
              <w:jc w:val="center"/>
            </w:pPr>
            <w:r>
              <w:t>11</w:t>
            </w:r>
          </w:p>
        </w:tc>
        <w:tc>
          <w:tcPr>
            <w:tcW w:w="3618" w:type="dxa"/>
          </w:tcPr>
          <w:p w:rsidR="00C03515" w:rsidRDefault="00C03515" w:rsidP="00DA755D">
            <w:pPr>
              <w:jc w:val="both"/>
            </w:pPr>
            <w:r>
              <w:t>Выпуск газеты « Кенгурёнок». Игры, головоломки.</w:t>
            </w:r>
          </w:p>
        </w:tc>
        <w:tc>
          <w:tcPr>
            <w:tcW w:w="4721" w:type="dxa"/>
          </w:tcPr>
          <w:p w:rsidR="00C03515" w:rsidRDefault="00C03515" w:rsidP="00DA755D">
            <w:pPr>
              <w:jc w:val="both"/>
            </w:pPr>
            <w:r>
              <w:t>Подбор материала и выпуск газеты.</w:t>
            </w:r>
          </w:p>
        </w:tc>
      </w:tr>
      <w:tr w:rsidR="000D7B7D" w:rsidRPr="004129D1" w:rsidTr="00DA755D">
        <w:trPr>
          <w:jc w:val="center"/>
        </w:trPr>
        <w:tc>
          <w:tcPr>
            <w:tcW w:w="1232" w:type="dxa"/>
          </w:tcPr>
          <w:p w:rsidR="000D7B7D" w:rsidRPr="004129D1" w:rsidRDefault="00C03515" w:rsidP="00DA755D">
            <w:pPr>
              <w:jc w:val="center"/>
            </w:pPr>
            <w:r>
              <w:t>12</w:t>
            </w:r>
          </w:p>
        </w:tc>
        <w:tc>
          <w:tcPr>
            <w:tcW w:w="3618" w:type="dxa"/>
          </w:tcPr>
          <w:p w:rsidR="000D7B7D" w:rsidRPr="004129D1" w:rsidRDefault="00C03515" w:rsidP="00DA755D">
            <w:pPr>
              <w:jc w:val="both"/>
            </w:pPr>
            <w:r w:rsidRPr="004129D1">
              <w:t>Нестандартные задачи на переливание жидкости</w:t>
            </w:r>
          </w:p>
        </w:tc>
        <w:tc>
          <w:tcPr>
            <w:tcW w:w="4721" w:type="dxa"/>
          </w:tcPr>
          <w:p w:rsidR="000D7B7D" w:rsidRPr="004129D1" w:rsidRDefault="00C03515" w:rsidP="00DA755D">
            <w:pPr>
              <w:jc w:val="both"/>
            </w:pPr>
            <w:r w:rsidRPr="004129D1">
              <w:t>Познакомить с различием между стандартными и нестандартными задачами. Решение задач на переливание жидкостей, используя различные сосуды</w:t>
            </w:r>
          </w:p>
        </w:tc>
      </w:tr>
      <w:tr w:rsidR="000D7B7D" w:rsidRPr="004129D1" w:rsidTr="00DA755D">
        <w:trPr>
          <w:jc w:val="center"/>
        </w:trPr>
        <w:tc>
          <w:tcPr>
            <w:tcW w:w="1232" w:type="dxa"/>
          </w:tcPr>
          <w:p w:rsidR="000D7B7D" w:rsidRPr="004129D1" w:rsidRDefault="00C03515" w:rsidP="00DA755D">
            <w:pPr>
              <w:jc w:val="center"/>
            </w:pPr>
            <w:r>
              <w:t>13</w:t>
            </w:r>
          </w:p>
        </w:tc>
        <w:tc>
          <w:tcPr>
            <w:tcW w:w="3618" w:type="dxa"/>
          </w:tcPr>
          <w:p w:rsidR="000D7B7D" w:rsidRPr="004129D1" w:rsidRDefault="00C03515" w:rsidP="00DA755D">
            <w:pPr>
              <w:jc w:val="both"/>
            </w:pPr>
            <w:r w:rsidRPr="004129D1">
              <w:t>Решение нестандартных задач на взвешивание предметов</w:t>
            </w:r>
          </w:p>
        </w:tc>
        <w:tc>
          <w:tcPr>
            <w:tcW w:w="4721" w:type="dxa"/>
          </w:tcPr>
          <w:p w:rsidR="000D7B7D" w:rsidRPr="004129D1" w:rsidRDefault="00C03515" w:rsidP="00DA755D">
            <w:pPr>
              <w:jc w:val="both"/>
            </w:pPr>
            <w:r w:rsidRPr="004129D1">
              <w:t>Знакомство с  решением нестандартных задач на взвешивание предметов</w:t>
            </w:r>
          </w:p>
        </w:tc>
      </w:tr>
      <w:tr w:rsidR="000D7B7D" w:rsidRPr="004129D1" w:rsidTr="00DA755D">
        <w:trPr>
          <w:jc w:val="center"/>
        </w:trPr>
        <w:tc>
          <w:tcPr>
            <w:tcW w:w="1232" w:type="dxa"/>
          </w:tcPr>
          <w:p w:rsidR="000D7B7D" w:rsidRPr="004129D1" w:rsidRDefault="00C03515" w:rsidP="00DA755D">
            <w:pPr>
              <w:jc w:val="center"/>
            </w:pPr>
            <w:r>
              <w:t>14</w:t>
            </w:r>
          </w:p>
        </w:tc>
        <w:tc>
          <w:tcPr>
            <w:tcW w:w="3618" w:type="dxa"/>
          </w:tcPr>
          <w:p w:rsidR="000D7B7D" w:rsidRPr="004129D1" w:rsidRDefault="000D7B7D" w:rsidP="00DA755D">
            <w:pPr>
              <w:jc w:val="both"/>
            </w:pPr>
            <w:r w:rsidRPr="004129D1">
              <w:t>Задачи повышенной сложности</w:t>
            </w:r>
          </w:p>
        </w:tc>
        <w:tc>
          <w:tcPr>
            <w:tcW w:w="4721" w:type="dxa"/>
          </w:tcPr>
          <w:p w:rsidR="000D7B7D" w:rsidRPr="004129D1" w:rsidRDefault="000D7B7D" w:rsidP="00DA755D">
            <w:pPr>
              <w:jc w:val="both"/>
            </w:pPr>
            <w:r w:rsidRPr="004129D1">
              <w:t>Знакомство с задачами повышенной сложности</w:t>
            </w:r>
          </w:p>
        </w:tc>
      </w:tr>
      <w:tr w:rsidR="000D7B7D" w:rsidRPr="004129D1" w:rsidTr="00DA755D">
        <w:trPr>
          <w:jc w:val="center"/>
        </w:trPr>
        <w:tc>
          <w:tcPr>
            <w:tcW w:w="1232" w:type="dxa"/>
          </w:tcPr>
          <w:p w:rsidR="000D7B7D" w:rsidRPr="004129D1" w:rsidRDefault="00C03515" w:rsidP="00DA755D">
            <w:pPr>
              <w:jc w:val="center"/>
            </w:pPr>
            <w:r>
              <w:t>15</w:t>
            </w:r>
          </w:p>
        </w:tc>
        <w:tc>
          <w:tcPr>
            <w:tcW w:w="3618" w:type="dxa"/>
          </w:tcPr>
          <w:p w:rsidR="000D7B7D" w:rsidRPr="004129D1" w:rsidRDefault="0088338A" w:rsidP="00DA755D">
            <w:pPr>
              <w:jc w:val="both"/>
            </w:pPr>
            <w:r>
              <w:t>Геометрические задачи. Подготовка к олимпиаде.</w:t>
            </w:r>
          </w:p>
        </w:tc>
        <w:tc>
          <w:tcPr>
            <w:tcW w:w="4721" w:type="dxa"/>
          </w:tcPr>
          <w:p w:rsidR="000D7B7D" w:rsidRPr="004129D1" w:rsidRDefault="0088338A" w:rsidP="00DA755D">
            <w:pPr>
              <w:jc w:val="both"/>
            </w:pPr>
            <w:r>
              <w:t>Решение олимпиадных заданий.</w:t>
            </w:r>
          </w:p>
        </w:tc>
      </w:tr>
      <w:tr w:rsidR="0088338A" w:rsidRPr="004129D1" w:rsidTr="00DA755D">
        <w:trPr>
          <w:jc w:val="center"/>
        </w:trPr>
        <w:tc>
          <w:tcPr>
            <w:tcW w:w="1232" w:type="dxa"/>
          </w:tcPr>
          <w:p w:rsidR="0088338A" w:rsidRDefault="0088338A" w:rsidP="00DA755D">
            <w:pPr>
              <w:jc w:val="center"/>
            </w:pPr>
            <w:r>
              <w:t>16</w:t>
            </w:r>
          </w:p>
        </w:tc>
        <w:tc>
          <w:tcPr>
            <w:tcW w:w="3618" w:type="dxa"/>
          </w:tcPr>
          <w:p w:rsidR="0088338A" w:rsidRDefault="0088338A" w:rsidP="00DA755D">
            <w:pPr>
              <w:jc w:val="both"/>
            </w:pPr>
            <w:r>
              <w:t>Выпуск газеты « Кенгурёнок». Занимательные задачи.</w:t>
            </w:r>
          </w:p>
        </w:tc>
        <w:tc>
          <w:tcPr>
            <w:tcW w:w="4721" w:type="dxa"/>
          </w:tcPr>
          <w:p w:rsidR="0088338A" w:rsidRDefault="0088338A" w:rsidP="00DA755D">
            <w:pPr>
              <w:jc w:val="both"/>
            </w:pPr>
            <w:r>
              <w:t>Подбор материала и выпуск газеты.</w:t>
            </w:r>
          </w:p>
        </w:tc>
      </w:tr>
      <w:tr w:rsidR="000D7B7D" w:rsidRPr="004129D1" w:rsidTr="00DA755D">
        <w:trPr>
          <w:jc w:val="center"/>
        </w:trPr>
        <w:tc>
          <w:tcPr>
            <w:tcW w:w="1232" w:type="dxa"/>
          </w:tcPr>
          <w:p w:rsidR="000D7B7D" w:rsidRPr="004129D1" w:rsidRDefault="0088338A" w:rsidP="00DA755D">
            <w:pPr>
              <w:jc w:val="center"/>
            </w:pPr>
            <w:r>
              <w:t>17</w:t>
            </w:r>
          </w:p>
        </w:tc>
        <w:tc>
          <w:tcPr>
            <w:tcW w:w="3618" w:type="dxa"/>
          </w:tcPr>
          <w:p w:rsidR="0088338A" w:rsidRPr="0088338A" w:rsidRDefault="0088338A" w:rsidP="0088338A">
            <w:pPr>
              <w:pStyle w:val="a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8338A">
              <w:rPr>
                <w:rFonts w:ascii="Times New Roman" w:hAnsi="Times New Roman" w:cs="Times New Roman"/>
                <w:b w:val="0"/>
                <w:sz w:val="24"/>
                <w:szCs w:val="24"/>
              </w:rPr>
              <w:t>Умножение. Упражнения, игры, задачи.</w:t>
            </w:r>
            <w:r w:rsidRPr="0088338A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</w:p>
          <w:p w:rsidR="000D7B7D" w:rsidRPr="004129D1" w:rsidRDefault="000D7B7D" w:rsidP="00DA755D">
            <w:pPr>
              <w:jc w:val="both"/>
            </w:pPr>
          </w:p>
        </w:tc>
        <w:tc>
          <w:tcPr>
            <w:tcW w:w="4721" w:type="dxa"/>
          </w:tcPr>
          <w:p w:rsidR="000D7B7D" w:rsidRPr="004129D1" w:rsidRDefault="0088338A" w:rsidP="00DA755D">
            <w:pPr>
              <w:jc w:val="both"/>
            </w:pPr>
            <w:r>
              <w:t>Решение задач и упражнений на умножение.</w:t>
            </w:r>
          </w:p>
        </w:tc>
      </w:tr>
      <w:tr w:rsidR="0088338A" w:rsidRPr="004129D1" w:rsidTr="00DA755D">
        <w:trPr>
          <w:jc w:val="center"/>
        </w:trPr>
        <w:tc>
          <w:tcPr>
            <w:tcW w:w="1232" w:type="dxa"/>
          </w:tcPr>
          <w:p w:rsidR="0088338A" w:rsidRDefault="0088338A" w:rsidP="00DA755D">
            <w:pPr>
              <w:jc w:val="center"/>
            </w:pPr>
            <w:r>
              <w:t>18</w:t>
            </w:r>
          </w:p>
        </w:tc>
        <w:tc>
          <w:tcPr>
            <w:tcW w:w="3618" w:type="dxa"/>
          </w:tcPr>
          <w:p w:rsidR="0088338A" w:rsidRPr="0088338A" w:rsidRDefault="0088338A" w:rsidP="0088338A">
            <w:pPr>
              <w:pStyle w:val="a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8338A">
              <w:rPr>
                <w:rFonts w:ascii="Times New Roman" w:hAnsi="Times New Roman" w:cs="Times New Roman"/>
                <w:b w:val="0"/>
                <w:sz w:val="24"/>
                <w:szCs w:val="24"/>
              </w:rPr>
              <w:t>Деление. Упражнения, игры, задачи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 w:rsidRPr="0088338A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</w:p>
          <w:p w:rsidR="0088338A" w:rsidRPr="0088338A" w:rsidRDefault="0088338A" w:rsidP="0088338A">
            <w:pPr>
              <w:pStyle w:val="a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721" w:type="dxa"/>
          </w:tcPr>
          <w:p w:rsidR="0088338A" w:rsidRPr="004129D1" w:rsidRDefault="0088338A" w:rsidP="00DA755D">
            <w:pPr>
              <w:jc w:val="both"/>
            </w:pPr>
            <w:r>
              <w:t>Решение задач и упражнений на деление.</w:t>
            </w:r>
          </w:p>
        </w:tc>
      </w:tr>
      <w:tr w:rsidR="000D7B7D" w:rsidRPr="004129D1" w:rsidTr="00DA755D">
        <w:trPr>
          <w:jc w:val="center"/>
        </w:trPr>
        <w:tc>
          <w:tcPr>
            <w:tcW w:w="1232" w:type="dxa"/>
          </w:tcPr>
          <w:p w:rsidR="000D7B7D" w:rsidRPr="004129D1" w:rsidRDefault="0088338A" w:rsidP="00DA755D">
            <w:pPr>
              <w:jc w:val="center"/>
            </w:pPr>
            <w:r>
              <w:t>1</w:t>
            </w:r>
            <w:r w:rsidR="000D7B7D" w:rsidRPr="004129D1">
              <w:t>9</w:t>
            </w:r>
          </w:p>
        </w:tc>
        <w:tc>
          <w:tcPr>
            <w:tcW w:w="3618" w:type="dxa"/>
          </w:tcPr>
          <w:p w:rsidR="000D7B7D" w:rsidRPr="004129D1" w:rsidRDefault="000D7B7D" w:rsidP="00DA755D">
            <w:pPr>
              <w:jc w:val="both"/>
            </w:pPr>
            <w:r w:rsidRPr="004129D1">
              <w:t>Математическая игра «Крестики и кружочки»</w:t>
            </w:r>
          </w:p>
        </w:tc>
        <w:tc>
          <w:tcPr>
            <w:tcW w:w="4721" w:type="dxa"/>
          </w:tcPr>
          <w:p w:rsidR="000D7B7D" w:rsidRPr="004129D1" w:rsidRDefault="000D7B7D" w:rsidP="00DA755D">
            <w:pPr>
              <w:jc w:val="both"/>
            </w:pPr>
            <w:r w:rsidRPr="004129D1">
              <w:t>Познакомить с математической игрой «Крестики и кружочки», работа в парах</w:t>
            </w:r>
          </w:p>
        </w:tc>
      </w:tr>
      <w:tr w:rsidR="000D7B7D" w:rsidRPr="004129D1" w:rsidTr="00DA755D">
        <w:trPr>
          <w:jc w:val="center"/>
        </w:trPr>
        <w:tc>
          <w:tcPr>
            <w:tcW w:w="1232" w:type="dxa"/>
          </w:tcPr>
          <w:p w:rsidR="000D7B7D" w:rsidRPr="004129D1" w:rsidRDefault="0088338A" w:rsidP="00DA755D">
            <w:pPr>
              <w:jc w:val="center"/>
            </w:pPr>
            <w:r>
              <w:t>20</w:t>
            </w:r>
          </w:p>
        </w:tc>
        <w:tc>
          <w:tcPr>
            <w:tcW w:w="3618" w:type="dxa"/>
          </w:tcPr>
          <w:p w:rsidR="000D7B7D" w:rsidRPr="004129D1" w:rsidRDefault="0088338A" w:rsidP="00DA755D">
            <w:pPr>
              <w:jc w:val="both"/>
            </w:pPr>
            <w:r>
              <w:t>Величины. Подготовка к олимпиаде.</w:t>
            </w:r>
          </w:p>
        </w:tc>
        <w:tc>
          <w:tcPr>
            <w:tcW w:w="4721" w:type="dxa"/>
          </w:tcPr>
          <w:p w:rsidR="000D7B7D" w:rsidRPr="004129D1" w:rsidRDefault="0088338A" w:rsidP="00DA755D">
            <w:pPr>
              <w:jc w:val="both"/>
            </w:pPr>
            <w:r>
              <w:t>Решение олимпиадных заданий.</w:t>
            </w:r>
          </w:p>
        </w:tc>
      </w:tr>
      <w:tr w:rsidR="000D7B7D" w:rsidRPr="004129D1" w:rsidTr="00DA755D">
        <w:trPr>
          <w:jc w:val="center"/>
        </w:trPr>
        <w:tc>
          <w:tcPr>
            <w:tcW w:w="1232" w:type="dxa"/>
          </w:tcPr>
          <w:p w:rsidR="000D7B7D" w:rsidRPr="004129D1" w:rsidRDefault="0088338A" w:rsidP="00DA755D">
            <w:pPr>
              <w:jc w:val="center"/>
            </w:pPr>
            <w:r>
              <w:t>2</w:t>
            </w:r>
            <w:r w:rsidR="000D7B7D" w:rsidRPr="004129D1">
              <w:t>1</w:t>
            </w:r>
          </w:p>
        </w:tc>
        <w:tc>
          <w:tcPr>
            <w:tcW w:w="3618" w:type="dxa"/>
          </w:tcPr>
          <w:p w:rsidR="000D7B7D" w:rsidRPr="004129D1" w:rsidRDefault="0088338A" w:rsidP="00DA755D">
            <w:pPr>
              <w:jc w:val="both"/>
            </w:pPr>
            <w:r w:rsidRPr="00D33130">
              <w:t>Время. Часы. Упражнения, игры, задачи.</w:t>
            </w:r>
          </w:p>
        </w:tc>
        <w:tc>
          <w:tcPr>
            <w:tcW w:w="4721" w:type="dxa"/>
          </w:tcPr>
          <w:p w:rsidR="000D7B7D" w:rsidRPr="004129D1" w:rsidRDefault="0088338A" w:rsidP="00DA755D">
            <w:pPr>
              <w:jc w:val="both"/>
            </w:pPr>
            <w:r>
              <w:t>Решение задач на нахождение времени.</w:t>
            </w:r>
          </w:p>
        </w:tc>
      </w:tr>
      <w:tr w:rsidR="000D7B7D" w:rsidRPr="004129D1" w:rsidTr="00DA755D">
        <w:trPr>
          <w:jc w:val="center"/>
        </w:trPr>
        <w:tc>
          <w:tcPr>
            <w:tcW w:w="1232" w:type="dxa"/>
          </w:tcPr>
          <w:p w:rsidR="000D7B7D" w:rsidRPr="004129D1" w:rsidRDefault="0088338A" w:rsidP="00DA755D">
            <w:pPr>
              <w:jc w:val="center"/>
            </w:pPr>
            <w:r>
              <w:t>2</w:t>
            </w:r>
            <w:r w:rsidR="000D7B7D" w:rsidRPr="004129D1">
              <w:t>2</w:t>
            </w:r>
          </w:p>
        </w:tc>
        <w:tc>
          <w:tcPr>
            <w:tcW w:w="3618" w:type="dxa"/>
          </w:tcPr>
          <w:p w:rsidR="000D7B7D" w:rsidRPr="004129D1" w:rsidRDefault="000D7B7D" w:rsidP="00DA755D">
            <w:pPr>
              <w:jc w:val="both"/>
            </w:pPr>
            <w:r w:rsidRPr="004129D1">
              <w:t>Математическая игра «Три кошки»</w:t>
            </w:r>
          </w:p>
        </w:tc>
        <w:tc>
          <w:tcPr>
            <w:tcW w:w="4721" w:type="dxa"/>
          </w:tcPr>
          <w:p w:rsidR="000D7B7D" w:rsidRPr="004129D1" w:rsidRDefault="000D7B7D" w:rsidP="00DA755D">
            <w:pPr>
              <w:jc w:val="both"/>
            </w:pPr>
            <w:r w:rsidRPr="004129D1">
              <w:t>Знакомство с правилами математической игры «Три кошки», работа в парах</w:t>
            </w:r>
          </w:p>
        </w:tc>
      </w:tr>
      <w:tr w:rsidR="000D7B7D" w:rsidRPr="004129D1" w:rsidTr="00DA755D">
        <w:trPr>
          <w:jc w:val="center"/>
        </w:trPr>
        <w:tc>
          <w:tcPr>
            <w:tcW w:w="1232" w:type="dxa"/>
          </w:tcPr>
          <w:p w:rsidR="000D7B7D" w:rsidRPr="004129D1" w:rsidRDefault="0088338A" w:rsidP="00DA755D">
            <w:pPr>
              <w:jc w:val="center"/>
            </w:pPr>
            <w:r>
              <w:t>2</w:t>
            </w:r>
            <w:r w:rsidR="000D7B7D" w:rsidRPr="004129D1">
              <w:t>3</w:t>
            </w:r>
          </w:p>
        </w:tc>
        <w:tc>
          <w:tcPr>
            <w:tcW w:w="3618" w:type="dxa"/>
          </w:tcPr>
          <w:p w:rsidR="0088338A" w:rsidRPr="0088338A" w:rsidRDefault="0088338A" w:rsidP="0088338A">
            <w:pPr>
              <w:pStyle w:val="a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8338A">
              <w:rPr>
                <w:rFonts w:ascii="Times New Roman" w:hAnsi="Times New Roman" w:cs="Times New Roman"/>
                <w:b w:val="0"/>
                <w:sz w:val="24"/>
                <w:szCs w:val="24"/>
              </w:rPr>
              <w:t>Математические фокусы.</w:t>
            </w:r>
            <w:r w:rsidRPr="0088338A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</w:p>
          <w:p w:rsidR="000D7B7D" w:rsidRPr="004129D1" w:rsidRDefault="000D7B7D" w:rsidP="00DA755D">
            <w:pPr>
              <w:jc w:val="both"/>
            </w:pPr>
          </w:p>
        </w:tc>
        <w:tc>
          <w:tcPr>
            <w:tcW w:w="4721" w:type="dxa"/>
          </w:tcPr>
          <w:p w:rsidR="000D7B7D" w:rsidRPr="004129D1" w:rsidRDefault="0088338A" w:rsidP="00DA755D">
            <w:pPr>
              <w:jc w:val="both"/>
            </w:pPr>
            <w:r>
              <w:t>Показ математических фокусов.</w:t>
            </w:r>
          </w:p>
        </w:tc>
      </w:tr>
      <w:tr w:rsidR="000D7B7D" w:rsidRPr="004129D1" w:rsidTr="00DA755D">
        <w:trPr>
          <w:jc w:val="center"/>
        </w:trPr>
        <w:tc>
          <w:tcPr>
            <w:tcW w:w="1232" w:type="dxa"/>
          </w:tcPr>
          <w:p w:rsidR="000D7B7D" w:rsidRPr="004129D1" w:rsidRDefault="0088338A" w:rsidP="00DA755D">
            <w:pPr>
              <w:jc w:val="center"/>
            </w:pPr>
            <w:r>
              <w:lastRenderedPageBreak/>
              <w:t>2</w:t>
            </w:r>
            <w:r w:rsidR="000D7B7D" w:rsidRPr="004129D1">
              <w:t>4</w:t>
            </w:r>
          </w:p>
        </w:tc>
        <w:tc>
          <w:tcPr>
            <w:tcW w:w="3618" w:type="dxa"/>
          </w:tcPr>
          <w:p w:rsidR="000D7B7D" w:rsidRPr="004129D1" w:rsidRDefault="000D7B7D" w:rsidP="00DA755D">
            <w:pPr>
              <w:jc w:val="both"/>
            </w:pPr>
            <w:r w:rsidRPr="004129D1">
              <w:t>Составление нестандартных задач-головоломок из спичек</w:t>
            </w:r>
          </w:p>
        </w:tc>
        <w:tc>
          <w:tcPr>
            <w:tcW w:w="4721" w:type="dxa"/>
          </w:tcPr>
          <w:p w:rsidR="000D7B7D" w:rsidRPr="004129D1" w:rsidRDefault="000D7B7D" w:rsidP="00DA755D">
            <w:r w:rsidRPr="004129D1">
              <w:t>Познакомить с принципом, закономерностями нестандартных задач</w:t>
            </w:r>
          </w:p>
        </w:tc>
      </w:tr>
      <w:tr w:rsidR="0088338A" w:rsidRPr="004129D1" w:rsidTr="00DA755D">
        <w:trPr>
          <w:jc w:val="center"/>
        </w:trPr>
        <w:tc>
          <w:tcPr>
            <w:tcW w:w="1232" w:type="dxa"/>
          </w:tcPr>
          <w:p w:rsidR="0088338A" w:rsidRDefault="0088338A" w:rsidP="00DA755D">
            <w:pPr>
              <w:jc w:val="center"/>
            </w:pPr>
            <w:r>
              <w:t>25</w:t>
            </w:r>
          </w:p>
        </w:tc>
        <w:tc>
          <w:tcPr>
            <w:tcW w:w="3618" w:type="dxa"/>
          </w:tcPr>
          <w:p w:rsidR="0088338A" w:rsidRPr="004129D1" w:rsidRDefault="0088338A" w:rsidP="00DA755D">
            <w:pPr>
              <w:jc w:val="both"/>
            </w:pPr>
            <w:r>
              <w:t>1 тур школьной  олимпиады.</w:t>
            </w:r>
          </w:p>
        </w:tc>
        <w:tc>
          <w:tcPr>
            <w:tcW w:w="4721" w:type="dxa"/>
          </w:tcPr>
          <w:p w:rsidR="0088338A" w:rsidRPr="004129D1" w:rsidRDefault="0088338A" w:rsidP="00DA755D">
            <w:r>
              <w:t>Выполнение олимпиадных заданий.</w:t>
            </w:r>
          </w:p>
        </w:tc>
      </w:tr>
      <w:tr w:rsidR="000D7B7D" w:rsidRPr="004129D1" w:rsidTr="00DA755D">
        <w:trPr>
          <w:jc w:val="center"/>
        </w:trPr>
        <w:tc>
          <w:tcPr>
            <w:tcW w:w="1232" w:type="dxa"/>
          </w:tcPr>
          <w:p w:rsidR="000D7B7D" w:rsidRPr="004129D1" w:rsidRDefault="0088338A" w:rsidP="00DA755D">
            <w:pPr>
              <w:jc w:val="center"/>
            </w:pPr>
            <w:r>
              <w:t>26</w:t>
            </w:r>
          </w:p>
        </w:tc>
        <w:tc>
          <w:tcPr>
            <w:tcW w:w="3618" w:type="dxa"/>
          </w:tcPr>
          <w:p w:rsidR="000D7B7D" w:rsidRPr="004129D1" w:rsidRDefault="000D7B7D" w:rsidP="00DA755D">
            <w:pPr>
              <w:jc w:val="both"/>
            </w:pPr>
            <w:r w:rsidRPr="004129D1">
              <w:t>Математическая игра «Улюлю и Игого»</w:t>
            </w:r>
          </w:p>
        </w:tc>
        <w:tc>
          <w:tcPr>
            <w:tcW w:w="4721" w:type="dxa"/>
          </w:tcPr>
          <w:p w:rsidR="000D7B7D" w:rsidRPr="004129D1" w:rsidRDefault="000D7B7D" w:rsidP="00DA755D">
            <w:pPr>
              <w:jc w:val="both"/>
            </w:pPr>
            <w:r w:rsidRPr="004129D1">
              <w:t>Знакомство с математической игрой «Игого» и «Улюлю», работа в парах</w:t>
            </w:r>
          </w:p>
        </w:tc>
      </w:tr>
      <w:tr w:rsidR="0088338A" w:rsidRPr="004129D1" w:rsidTr="00DA755D">
        <w:trPr>
          <w:jc w:val="center"/>
        </w:trPr>
        <w:tc>
          <w:tcPr>
            <w:tcW w:w="1232" w:type="dxa"/>
          </w:tcPr>
          <w:p w:rsidR="0088338A" w:rsidRPr="004129D1" w:rsidRDefault="0088338A" w:rsidP="00DA755D">
            <w:pPr>
              <w:jc w:val="center"/>
            </w:pPr>
            <w:r>
              <w:t>27</w:t>
            </w:r>
          </w:p>
        </w:tc>
        <w:tc>
          <w:tcPr>
            <w:tcW w:w="3618" w:type="dxa"/>
          </w:tcPr>
          <w:p w:rsidR="0088338A" w:rsidRPr="004129D1" w:rsidRDefault="0088338A" w:rsidP="00DA755D">
            <w:pPr>
              <w:jc w:val="both"/>
            </w:pPr>
            <w:r>
              <w:t xml:space="preserve">Выпуск газеты « Кенгурёнок». </w:t>
            </w:r>
            <w:r w:rsidR="0034269A">
              <w:t>Игры с числами.</w:t>
            </w:r>
          </w:p>
        </w:tc>
        <w:tc>
          <w:tcPr>
            <w:tcW w:w="4721" w:type="dxa"/>
          </w:tcPr>
          <w:p w:rsidR="0088338A" w:rsidRPr="004129D1" w:rsidRDefault="0034269A" w:rsidP="00DA755D">
            <w:pPr>
              <w:jc w:val="both"/>
            </w:pPr>
            <w:r>
              <w:t>Подбор материала и выпуск газеты.</w:t>
            </w:r>
          </w:p>
        </w:tc>
      </w:tr>
      <w:tr w:rsidR="000D7B7D" w:rsidRPr="004129D1" w:rsidTr="00DA755D">
        <w:trPr>
          <w:jc w:val="center"/>
        </w:trPr>
        <w:tc>
          <w:tcPr>
            <w:tcW w:w="1232" w:type="dxa"/>
          </w:tcPr>
          <w:p w:rsidR="000D7B7D" w:rsidRPr="004129D1" w:rsidRDefault="0034269A" w:rsidP="00DA755D">
            <w:pPr>
              <w:jc w:val="center"/>
            </w:pPr>
            <w:r>
              <w:t>28</w:t>
            </w:r>
          </w:p>
        </w:tc>
        <w:tc>
          <w:tcPr>
            <w:tcW w:w="3618" w:type="dxa"/>
          </w:tcPr>
          <w:p w:rsidR="000D7B7D" w:rsidRPr="004129D1" w:rsidRDefault="000D7B7D" w:rsidP="00DA755D">
            <w:pPr>
              <w:jc w:val="both"/>
            </w:pPr>
            <w:r w:rsidRPr="004129D1">
              <w:t>Блиц – турнир по решению задач</w:t>
            </w:r>
          </w:p>
        </w:tc>
        <w:tc>
          <w:tcPr>
            <w:tcW w:w="4721" w:type="dxa"/>
          </w:tcPr>
          <w:p w:rsidR="000D7B7D" w:rsidRPr="004129D1" w:rsidRDefault="000D7B7D" w:rsidP="00DA755D">
            <w:pPr>
              <w:jc w:val="both"/>
            </w:pPr>
            <w:r w:rsidRPr="004129D1">
              <w:t>Отработка умений решать нестандартные и логические задачи</w:t>
            </w:r>
          </w:p>
        </w:tc>
      </w:tr>
      <w:tr w:rsidR="0034269A" w:rsidRPr="004129D1" w:rsidTr="00DA755D">
        <w:trPr>
          <w:jc w:val="center"/>
        </w:trPr>
        <w:tc>
          <w:tcPr>
            <w:tcW w:w="1232" w:type="dxa"/>
          </w:tcPr>
          <w:p w:rsidR="0034269A" w:rsidRDefault="0034269A" w:rsidP="00DA755D">
            <w:pPr>
              <w:jc w:val="center"/>
            </w:pPr>
            <w:r>
              <w:t>29</w:t>
            </w:r>
          </w:p>
        </w:tc>
        <w:tc>
          <w:tcPr>
            <w:tcW w:w="3618" w:type="dxa"/>
          </w:tcPr>
          <w:p w:rsidR="0034269A" w:rsidRPr="004129D1" w:rsidRDefault="0034269A" w:rsidP="00DA755D">
            <w:pPr>
              <w:jc w:val="both"/>
            </w:pPr>
            <w:r>
              <w:t>2 тур школьной олимпиады.</w:t>
            </w:r>
          </w:p>
        </w:tc>
        <w:tc>
          <w:tcPr>
            <w:tcW w:w="4721" w:type="dxa"/>
          </w:tcPr>
          <w:p w:rsidR="0034269A" w:rsidRPr="004129D1" w:rsidRDefault="0034269A" w:rsidP="00DA755D">
            <w:pPr>
              <w:jc w:val="both"/>
            </w:pPr>
            <w:r>
              <w:t>Подведение итогов. Награждение победителей.</w:t>
            </w:r>
          </w:p>
        </w:tc>
      </w:tr>
      <w:tr w:rsidR="0034269A" w:rsidRPr="004129D1" w:rsidTr="00DA755D">
        <w:trPr>
          <w:jc w:val="center"/>
        </w:trPr>
        <w:tc>
          <w:tcPr>
            <w:tcW w:w="1232" w:type="dxa"/>
          </w:tcPr>
          <w:p w:rsidR="0034269A" w:rsidRDefault="0034269A" w:rsidP="00DA755D">
            <w:pPr>
              <w:jc w:val="center"/>
            </w:pPr>
            <w:r>
              <w:t>30-31</w:t>
            </w:r>
          </w:p>
        </w:tc>
        <w:tc>
          <w:tcPr>
            <w:tcW w:w="3618" w:type="dxa"/>
          </w:tcPr>
          <w:p w:rsidR="0034269A" w:rsidRDefault="0034269A" w:rsidP="0034269A">
            <w:pPr>
              <w:pStyle w:val="a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4269A">
              <w:rPr>
                <w:rFonts w:ascii="Times New Roman" w:hAnsi="Times New Roman" w:cs="Times New Roman"/>
                <w:b w:val="0"/>
                <w:sz w:val="24"/>
                <w:szCs w:val="24"/>
              </w:rPr>
              <w:t>Экскурсия в компьютерный класс.</w:t>
            </w:r>
            <w:r w:rsidRPr="0034269A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Работа с программой</w:t>
            </w:r>
          </w:p>
          <w:p w:rsidR="0034269A" w:rsidRPr="0034269A" w:rsidRDefault="0034269A" w:rsidP="0034269A">
            <w:pPr>
              <w:pStyle w:val="a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« Знайка», « Отличник».</w:t>
            </w:r>
          </w:p>
          <w:p w:rsidR="0034269A" w:rsidRPr="004129D1" w:rsidRDefault="0034269A" w:rsidP="00DA755D">
            <w:pPr>
              <w:jc w:val="both"/>
            </w:pPr>
          </w:p>
        </w:tc>
        <w:tc>
          <w:tcPr>
            <w:tcW w:w="4721" w:type="dxa"/>
          </w:tcPr>
          <w:p w:rsidR="0034269A" w:rsidRPr="004129D1" w:rsidRDefault="0034269A" w:rsidP="00DA755D">
            <w:pPr>
              <w:jc w:val="both"/>
            </w:pPr>
            <w:r>
              <w:t>Решение заданий.</w:t>
            </w:r>
          </w:p>
        </w:tc>
      </w:tr>
      <w:tr w:rsidR="0034269A" w:rsidRPr="004129D1" w:rsidTr="00DA755D">
        <w:trPr>
          <w:jc w:val="center"/>
        </w:trPr>
        <w:tc>
          <w:tcPr>
            <w:tcW w:w="1232" w:type="dxa"/>
          </w:tcPr>
          <w:p w:rsidR="0034269A" w:rsidRDefault="0034269A" w:rsidP="00DA755D">
            <w:pPr>
              <w:jc w:val="center"/>
            </w:pPr>
            <w:r>
              <w:t>32</w:t>
            </w:r>
          </w:p>
        </w:tc>
        <w:tc>
          <w:tcPr>
            <w:tcW w:w="3618" w:type="dxa"/>
          </w:tcPr>
          <w:p w:rsidR="0034269A" w:rsidRPr="0034269A" w:rsidRDefault="0034269A" w:rsidP="0034269A">
            <w:pPr>
              <w:pStyle w:val="a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Выпуск газеты « Кенгурёнок». Знаменитые математики.</w:t>
            </w:r>
          </w:p>
        </w:tc>
        <w:tc>
          <w:tcPr>
            <w:tcW w:w="4721" w:type="dxa"/>
          </w:tcPr>
          <w:p w:rsidR="0034269A" w:rsidRDefault="0034269A" w:rsidP="00DA755D">
            <w:pPr>
              <w:jc w:val="both"/>
            </w:pPr>
            <w:r>
              <w:t>Подбор материала и выпуск газеты.</w:t>
            </w:r>
          </w:p>
        </w:tc>
      </w:tr>
      <w:tr w:rsidR="0034269A" w:rsidRPr="004129D1" w:rsidTr="00DA755D">
        <w:trPr>
          <w:jc w:val="center"/>
        </w:trPr>
        <w:tc>
          <w:tcPr>
            <w:tcW w:w="1232" w:type="dxa"/>
          </w:tcPr>
          <w:p w:rsidR="0034269A" w:rsidRDefault="0034269A" w:rsidP="00DA755D">
            <w:pPr>
              <w:jc w:val="center"/>
            </w:pPr>
            <w:r>
              <w:t>33</w:t>
            </w:r>
          </w:p>
        </w:tc>
        <w:tc>
          <w:tcPr>
            <w:tcW w:w="3618" w:type="dxa"/>
          </w:tcPr>
          <w:p w:rsidR="0034269A" w:rsidRPr="0034269A" w:rsidRDefault="0034269A" w:rsidP="0034269A">
            <w:pPr>
              <w:pStyle w:val="a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4269A">
              <w:rPr>
                <w:rFonts w:ascii="Times New Roman" w:hAnsi="Times New Roman" w:cs="Times New Roman"/>
                <w:b w:val="0"/>
                <w:sz w:val="24"/>
                <w:szCs w:val="24"/>
              </w:rPr>
              <w:t>Решение занимательных задач в стихах.</w:t>
            </w:r>
          </w:p>
          <w:p w:rsidR="0034269A" w:rsidRPr="00D33130" w:rsidRDefault="0034269A" w:rsidP="0034269A">
            <w:pPr>
              <w:pStyle w:val="a3"/>
            </w:pPr>
            <w:r w:rsidRPr="0034269A">
              <w:rPr>
                <w:rFonts w:ascii="Times New Roman" w:hAnsi="Times New Roman" w:cs="Times New Roman"/>
                <w:b w:val="0"/>
                <w:sz w:val="24"/>
                <w:szCs w:val="24"/>
              </w:rPr>
              <w:t>Отгадывание ребусов.</w:t>
            </w:r>
            <w:r w:rsidRPr="00D33130">
              <w:tab/>
            </w:r>
          </w:p>
          <w:p w:rsidR="0034269A" w:rsidRDefault="0034269A" w:rsidP="0034269A">
            <w:pPr>
              <w:pStyle w:val="a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721" w:type="dxa"/>
          </w:tcPr>
          <w:p w:rsidR="0034269A" w:rsidRDefault="00607F31" w:rsidP="00DA755D">
            <w:pPr>
              <w:jc w:val="both"/>
            </w:pPr>
            <w:r>
              <w:t>Решение задач, сочинение своих задач. Отгадывание ребусов. Составление своего ребуса.</w:t>
            </w:r>
          </w:p>
        </w:tc>
      </w:tr>
      <w:tr w:rsidR="000D7B7D" w:rsidRPr="004129D1" w:rsidTr="00DA755D">
        <w:trPr>
          <w:jc w:val="center"/>
        </w:trPr>
        <w:tc>
          <w:tcPr>
            <w:tcW w:w="1232" w:type="dxa"/>
          </w:tcPr>
          <w:p w:rsidR="000D7B7D" w:rsidRPr="004129D1" w:rsidRDefault="0034269A" w:rsidP="00DA755D">
            <w:pPr>
              <w:jc w:val="center"/>
            </w:pPr>
            <w:r>
              <w:t>34</w:t>
            </w:r>
          </w:p>
        </w:tc>
        <w:tc>
          <w:tcPr>
            <w:tcW w:w="3618" w:type="dxa"/>
          </w:tcPr>
          <w:p w:rsidR="000D7B7D" w:rsidRPr="004129D1" w:rsidRDefault="000D7B7D" w:rsidP="00DA755D">
            <w:pPr>
              <w:jc w:val="both"/>
            </w:pPr>
            <w:r w:rsidRPr="004129D1">
              <w:t>Математический КВН</w:t>
            </w:r>
          </w:p>
        </w:tc>
        <w:tc>
          <w:tcPr>
            <w:tcW w:w="4721" w:type="dxa"/>
          </w:tcPr>
          <w:p w:rsidR="000D7B7D" w:rsidRPr="004129D1" w:rsidRDefault="000D7B7D" w:rsidP="00DA755D">
            <w:pPr>
              <w:jc w:val="both"/>
            </w:pPr>
            <w:r w:rsidRPr="004129D1">
              <w:t>Закрепление полученных знаний</w:t>
            </w:r>
          </w:p>
        </w:tc>
      </w:tr>
    </w:tbl>
    <w:p w:rsidR="00607F31" w:rsidRDefault="00607F31" w:rsidP="00607F31"/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8E7FF4" w:rsidRDefault="008E7FF4" w:rsidP="00607F31">
      <w:pPr>
        <w:jc w:val="center"/>
        <w:rPr>
          <w:b/>
        </w:rPr>
      </w:pPr>
    </w:p>
    <w:p w:rsidR="008E7FF4" w:rsidRDefault="008E7FF4" w:rsidP="00607F31">
      <w:pPr>
        <w:jc w:val="center"/>
        <w:rPr>
          <w:b/>
        </w:rPr>
      </w:pPr>
    </w:p>
    <w:p w:rsidR="00026EB1" w:rsidRDefault="00026EB1" w:rsidP="00026EB1">
      <w:pPr>
        <w:rPr>
          <w:b/>
        </w:rPr>
      </w:pPr>
    </w:p>
    <w:p w:rsidR="00927BD0" w:rsidRDefault="00927BD0" w:rsidP="00026EB1">
      <w:pPr>
        <w:jc w:val="center"/>
        <w:rPr>
          <w:b/>
        </w:rPr>
      </w:pPr>
      <w:r w:rsidRPr="006A0524">
        <w:rPr>
          <w:b/>
        </w:rPr>
        <w:lastRenderedPageBreak/>
        <w:t>СПИСОК ИСПОЛЬЗУЕМОЙ ЛИТЕРАТУРЫ</w:t>
      </w:r>
    </w:p>
    <w:p w:rsidR="00927BD0" w:rsidRDefault="00927BD0" w:rsidP="00927BD0">
      <w:pPr>
        <w:jc w:val="center"/>
        <w:rPr>
          <w:b/>
        </w:rPr>
      </w:pPr>
    </w:p>
    <w:p w:rsidR="00927BD0" w:rsidRDefault="00927BD0" w:rsidP="00927BD0">
      <w:pPr>
        <w:jc w:val="center"/>
        <w:rPr>
          <w:b/>
        </w:rPr>
      </w:pPr>
    </w:p>
    <w:p w:rsidR="00927BD0" w:rsidRPr="006A0524" w:rsidRDefault="00927BD0" w:rsidP="00927BD0">
      <w:pPr>
        <w:jc w:val="center"/>
        <w:rPr>
          <w:b/>
        </w:rPr>
      </w:pPr>
    </w:p>
    <w:p w:rsidR="00927BD0" w:rsidRDefault="00927BD0" w:rsidP="00927BD0">
      <w:pPr>
        <w:numPr>
          <w:ilvl w:val="0"/>
          <w:numId w:val="2"/>
        </w:numPr>
        <w:jc w:val="both"/>
      </w:pPr>
      <w:r>
        <w:t>Агаркова Н. В. Нескучная математика. 1 – 4 классы. Занимательная математика. Волгоград: «Учитель», 2007</w:t>
      </w:r>
    </w:p>
    <w:p w:rsidR="00927BD0" w:rsidRPr="006A0524" w:rsidRDefault="00927BD0" w:rsidP="00927BD0">
      <w:pPr>
        <w:numPr>
          <w:ilvl w:val="0"/>
          <w:numId w:val="2"/>
        </w:numPr>
        <w:jc w:val="both"/>
      </w:pPr>
      <w:r>
        <w:t>Агафонова И. Учимся думать. Занимательные логические задачи, тесты и упражнения для детей 8 – 11 лет. С. – Пб,1996</w:t>
      </w:r>
    </w:p>
    <w:p w:rsidR="00927BD0" w:rsidRDefault="00927BD0" w:rsidP="00927BD0">
      <w:pPr>
        <w:numPr>
          <w:ilvl w:val="0"/>
          <w:numId w:val="2"/>
        </w:numPr>
        <w:jc w:val="both"/>
      </w:pPr>
      <w:r>
        <w:t>Асарина Е. Ю., Фрид М. Е. Секреты квадрата и кубика. М.: «Контекст», 1995</w:t>
      </w:r>
    </w:p>
    <w:p w:rsidR="00927BD0" w:rsidRPr="006A0524" w:rsidRDefault="00927BD0" w:rsidP="00927BD0">
      <w:pPr>
        <w:numPr>
          <w:ilvl w:val="0"/>
          <w:numId w:val="2"/>
        </w:numPr>
        <w:jc w:val="both"/>
      </w:pPr>
      <w:r w:rsidRPr="006A0524">
        <w:t>Белякова О. И. Занятия математического кружка. 3 – 4 классы. – Волгоград: Учитель, 2008.</w:t>
      </w:r>
    </w:p>
    <w:p w:rsidR="00927BD0" w:rsidRDefault="00927BD0" w:rsidP="00927BD0">
      <w:pPr>
        <w:numPr>
          <w:ilvl w:val="0"/>
          <w:numId w:val="2"/>
        </w:numPr>
      </w:pPr>
      <w:r>
        <w:t>Лавриненко Т. А. Задания развивающего характера по математике. Саратов: «Лицей», 2002</w:t>
      </w:r>
    </w:p>
    <w:p w:rsidR="00927BD0" w:rsidRDefault="00927BD0" w:rsidP="00927BD0">
      <w:pPr>
        <w:numPr>
          <w:ilvl w:val="0"/>
          <w:numId w:val="2"/>
        </w:numPr>
        <w:jc w:val="both"/>
      </w:pPr>
      <w:r w:rsidRPr="006A0524">
        <w:t>Симановский А. Э. Развитие творческого мышления детей. М.: Академкнига/Учебник, 2002</w:t>
      </w:r>
    </w:p>
    <w:p w:rsidR="00927BD0" w:rsidRDefault="00927BD0" w:rsidP="00927BD0">
      <w:pPr>
        <w:numPr>
          <w:ilvl w:val="0"/>
          <w:numId w:val="2"/>
        </w:numPr>
        <w:jc w:val="both"/>
      </w:pPr>
      <w:r>
        <w:t>Сухин И. Г. Занимательные материалы. М.: «Вако», 2004</w:t>
      </w:r>
    </w:p>
    <w:p w:rsidR="00927BD0" w:rsidRDefault="00927BD0" w:rsidP="00927BD0">
      <w:pPr>
        <w:numPr>
          <w:ilvl w:val="0"/>
          <w:numId w:val="2"/>
        </w:numPr>
        <w:jc w:val="both"/>
      </w:pPr>
      <w:r>
        <w:t>Шкляров Т. В. Как научить вашего ребёнка решать задачи. М.: «Грамотей», 2004</w:t>
      </w:r>
    </w:p>
    <w:p w:rsidR="00927BD0" w:rsidRDefault="00927BD0" w:rsidP="00927BD0">
      <w:pPr>
        <w:numPr>
          <w:ilvl w:val="0"/>
          <w:numId w:val="2"/>
        </w:numPr>
        <w:jc w:val="both"/>
      </w:pPr>
      <w:r>
        <w:t xml:space="preserve">Сахаров И. П. Аменицын Н. Н. Забавная арифметика. С.- Пб.: «Лань», 1995 </w:t>
      </w:r>
    </w:p>
    <w:p w:rsidR="00927BD0" w:rsidRDefault="00927BD0" w:rsidP="00927BD0">
      <w:pPr>
        <w:numPr>
          <w:ilvl w:val="0"/>
          <w:numId w:val="2"/>
        </w:numPr>
      </w:pPr>
      <w:r>
        <w:t>Узорова О. В., Нефёдова Е. А. «Вся математика с контрольными вопросами и великолепными игровыми задачами. 1 – 4 классы. М., 2004</w:t>
      </w:r>
    </w:p>
    <w:p w:rsidR="00927BD0" w:rsidRDefault="00927BD0" w:rsidP="00927BD0">
      <w:pPr>
        <w:numPr>
          <w:ilvl w:val="0"/>
          <w:numId w:val="2"/>
        </w:numPr>
        <w:jc w:val="both"/>
      </w:pPr>
      <w:r>
        <w:t>Методика работы с задачами повышенной трудности в начальной школе. М.: «Панорама», 2006</w:t>
      </w:r>
    </w:p>
    <w:p w:rsidR="00927BD0" w:rsidRDefault="00927BD0" w:rsidP="00927BD0">
      <w:r>
        <w:t xml:space="preserve">            «Начальная школа» Ежемесячный научно-методический журнал</w:t>
      </w:r>
    </w:p>
    <w:p w:rsidR="00DE068C" w:rsidRDefault="00DE068C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Default="00607F31"/>
    <w:p w:rsidR="00607F31" w:rsidRPr="004129D1" w:rsidRDefault="00607F31" w:rsidP="00607F31">
      <w:pPr>
        <w:jc w:val="both"/>
        <w:rPr>
          <w:u w:val="single"/>
        </w:rPr>
      </w:pPr>
      <w:r w:rsidRPr="004129D1">
        <w:rPr>
          <w:u w:val="single"/>
        </w:rPr>
        <w:lastRenderedPageBreak/>
        <w:t>Приложение №1   Математические игры</w:t>
      </w:r>
    </w:p>
    <w:p w:rsidR="00607F31" w:rsidRPr="004129D1" w:rsidRDefault="00607F31" w:rsidP="00607F31">
      <w:pPr>
        <w:jc w:val="center"/>
        <w:rPr>
          <w:b/>
        </w:rPr>
      </w:pPr>
      <w:r w:rsidRPr="004129D1">
        <w:rPr>
          <w:b/>
        </w:rPr>
        <w:t>Математическая игра «Домики».</w:t>
      </w:r>
    </w:p>
    <w:p w:rsidR="00607F31" w:rsidRPr="004129D1" w:rsidRDefault="00607F31" w:rsidP="00607F31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787400</wp:posOffset>
            </wp:positionV>
            <wp:extent cx="5037455" cy="2277745"/>
            <wp:effectExtent l="19050" t="0" r="0" b="0"/>
            <wp:wrapTight wrapText="bothSides">
              <wp:wrapPolygon edited="0">
                <wp:start x="-82" y="0"/>
                <wp:lineTo x="-82" y="21498"/>
                <wp:lineTo x="21565" y="21498"/>
                <wp:lineTo x="21565" y="0"/>
                <wp:lineTo x="-82" y="0"/>
              </wp:wrapPolygon>
            </wp:wrapTight>
            <wp:docPr id="2" name="Рисунок 2" descr="до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ми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27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29D1">
        <w:t xml:space="preserve">За один ход нужно нарисовать в квадрате по клеточкам один домик – такой же, как заштрихованный, но повёрнутый в любую сторону. Домики не должны касаться друг друга. </w:t>
      </w:r>
    </w:p>
    <w:p w:rsidR="00607F31" w:rsidRPr="004129D1" w:rsidRDefault="00607F31" w:rsidP="00607F31">
      <w:pPr>
        <w:jc w:val="center"/>
        <w:rPr>
          <w:b/>
        </w:rPr>
      </w:pPr>
    </w:p>
    <w:p w:rsidR="00607F31" w:rsidRPr="004129D1" w:rsidRDefault="00607F31" w:rsidP="00607F31">
      <w:pPr>
        <w:jc w:val="center"/>
        <w:rPr>
          <w:b/>
        </w:rPr>
      </w:pPr>
    </w:p>
    <w:p w:rsidR="00607F31" w:rsidRPr="004129D1" w:rsidRDefault="00607F31" w:rsidP="00607F31">
      <w:pPr>
        <w:jc w:val="center"/>
        <w:rPr>
          <w:b/>
        </w:rPr>
      </w:pPr>
      <w:r w:rsidRPr="004129D1">
        <w:rPr>
          <w:b/>
        </w:rPr>
        <w:t>Математическая игра «Горки».</w:t>
      </w:r>
    </w:p>
    <w:p w:rsidR="00607F31" w:rsidRPr="004129D1" w:rsidRDefault="00607F31" w:rsidP="00607F31">
      <w:pPr>
        <w:jc w:val="both"/>
      </w:pPr>
      <w:r w:rsidRPr="004129D1">
        <w:t>Начало игры  в выделенной точке. Из этой точки начинают рисовать ломаную. За один ход обводят какую-нибудь сторону маленького треугольника. Ломаная может пересекать и касаться себя, но дважды обводить один отрезок нельзя.</w:t>
      </w:r>
    </w:p>
    <w:p w:rsidR="00607F31" w:rsidRPr="004129D1" w:rsidRDefault="00607F31" w:rsidP="00607F31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170180</wp:posOffset>
            </wp:positionV>
            <wp:extent cx="5048250" cy="2132965"/>
            <wp:effectExtent l="19050" t="0" r="0" b="0"/>
            <wp:wrapTight wrapText="bothSides">
              <wp:wrapPolygon edited="0">
                <wp:start x="-82" y="0"/>
                <wp:lineTo x="-82" y="21414"/>
                <wp:lineTo x="21600" y="21414"/>
                <wp:lineTo x="21600" y="0"/>
                <wp:lineTo x="-82" y="0"/>
              </wp:wrapPolygon>
            </wp:wrapTight>
            <wp:docPr id="3" name="Рисунок 3" descr="го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р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13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F31" w:rsidRPr="004129D1" w:rsidRDefault="00607F31" w:rsidP="00607F31">
      <w:pPr>
        <w:jc w:val="center"/>
        <w:rPr>
          <w:b/>
        </w:rPr>
      </w:pPr>
    </w:p>
    <w:p w:rsidR="00607F31" w:rsidRPr="004129D1" w:rsidRDefault="00607F31" w:rsidP="00607F31">
      <w:pPr>
        <w:jc w:val="center"/>
        <w:rPr>
          <w:b/>
        </w:rPr>
      </w:pPr>
    </w:p>
    <w:p w:rsidR="00607F31" w:rsidRPr="004129D1" w:rsidRDefault="00607F31" w:rsidP="00607F31">
      <w:pPr>
        <w:jc w:val="center"/>
        <w:rPr>
          <w:b/>
        </w:rPr>
      </w:pPr>
    </w:p>
    <w:p w:rsidR="00607F31" w:rsidRPr="004129D1" w:rsidRDefault="00607F31" w:rsidP="00607F31">
      <w:pPr>
        <w:jc w:val="center"/>
        <w:rPr>
          <w:b/>
        </w:rPr>
      </w:pPr>
    </w:p>
    <w:p w:rsidR="00607F31" w:rsidRPr="004129D1" w:rsidRDefault="00607F31" w:rsidP="00607F31">
      <w:pPr>
        <w:jc w:val="center"/>
        <w:rPr>
          <w:b/>
        </w:rPr>
      </w:pPr>
    </w:p>
    <w:p w:rsidR="00607F31" w:rsidRPr="004129D1" w:rsidRDefault="00607F31" w:rsidP="00607F31">
      <w:pPr>
        <w:jc w:val="center"/>
        <w:rPr>
          <w:b/>
        </w:rPr>
      </w:pPr>
    </w:p>
    <w:p w:rsidR="00607F31" w:rsidRPr="004129D1" w:rsidRDefault="00607F31" w:rsidP="00607F31">
      <w:pPr>
        <w:jc w:val="center"/>
        <w:rPr>
          <w:b/>
        </w:rPr>
      </w:pPr>
    </w:p>
    <w:p w:rsidR="00607F31" w:rsidRPr="004129D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Default="00607F31" w:rsidP="00607F31">
      <w:pPr>
        <w:jc w:val="center"/>
        <w:rPr>
          <w:b/>
        </w:rPr>
      </w:pPr>
    </w:p>
    <w:p w:rsidR="00607F31" w:rsidRPr="004129D1" w:rsidRDefault="00607F31" w:rsidP="00607F31">
      <w:pPr>
        <w:jc w:val="center"/>
        <w:rPr>
          <w:b/>
        </w:rPr>
      </w:pPr>
    </w:p>
    <w:p w:rsidR="00607F31" w:rsidRPr="004129D1" w:rsidRDefault="00607F31" w:rsidP="00607F31">
      <w:pPr>
        <w:jc w:val="center"/>
        <w:rPr>
          <w:b/>
        </w:rPr>
      </w:pPr>
      <w:r w:rsidRPr="004129D1">
        <w:rPr>
          <w:b/>
        </w:rPr>
        <w:t>Математическая игра «Крестики-кружочки».</w:t>
      </w:r>
    </w:p>
    <w:p w:rsidR="00607F31" w:rsidRPr="004129D1" w:rsidRDefault="00607F31" w:rsidP="00607F31">
      <w:pPr>
        <w:jc w:val="both"/>
      </w:pPr>
      <w:r w:rsidRPr="004129D1">
        <w:t>Перед началом игры договариваются, у кого какой знак (крестик или кружочек). За один ход нужно обвести одну сторону клеточки. Игрок, который обводит последнюю (оставшуюся необведённой) сторону какой-нибудь клеточки, рисует в ней свой знак и делает дополнительный ход. Таким образом, за один ход игроку может посчастливится нарисовать сразу несколько своих знаков.</w:t>
      </w:r>
    </w:p>
    <w:p w:rsidR="00607F31" w:rsidRPr="004129D1" w:rsidRDefault="00607F31" w:rsidP="00607F31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131445</wp:posOffset>
            </wp:positionV>
            <wp:extent cx="5148580" cy="1960880"/>
            <wp:effectExtent l="19050" t="0" r="0" b="0"/>
            <wp:wrapTight wrapText="bothSides">
              <wp:wrapPolygon edited="0">
                <wp:start x="-80" y="0"/>
                <wp:lineTo x="-80" y="21404"/>
                <wp:lineTo x="21579" y="21404"/>
                <wp:lineTo x="21579" y="0"/>
                <wp:lineTo x="-80" y="0"/>
              </wp:wrapPolygon>
            </wp:wrapTight>
            <wp:docPr id="4" name="Рисунок 4" descr="крес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ести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F31" w:rsidRPr="004129D1" w:rsidRDefault="00607F31" w:rsidP="00607F31">
      <w:pPr>
        <w:jc w:val="center"/>
        <w:rPr>
          <w:b/>
        </w:rPr>
      </w:pPr>
      <w:r w:rsidRPr="004129D1">
        <w:rPr>
          <w:b/>
        </w:rPr>
        <w:lastRenderedPageBreak/>
        <w:t>Математическая игра «Три кошки»</w:t>
      </w:r>
    </w:p>
    <w:p w:rsidR="00607F31" w:rsidRPr="004129D1" w:rsidRDefault="00607F31" w:rsidP="00607F31">
      <w:pPr>
        <w:jc w:val="both"/>
      </w:pPr>
      <w:r w:rsidRPr="004129D1">
        <w:t>Эта игра похожа на «Морской бой». У каждого игрока – по два квадрата с пронумерованными клеточками. В левом квадрате каждый втайне от другого рисует трёх кошек. Чтобы обнаружить, где находятся кошки соперника, игрок задаёт один вопрос, на который можно ответить только «да» или «нет», например: «В седьмой клеточке есть кошка?» или: «На первом этаже есть кошка?». Узнав, что в клеточке есть кошка, игрок рисует её в соответствующем месте правого квадрата, в противном случае, ставит в нём точку.</w:t>
      </w:r>
    </w:p>
    <w:p w:rsidR="00607F31" w:rsidRPr="004129D1" w:rsidRDefault="00607F31" w:rsidP="00607F31">
      <w:pPr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182245</wp:posOffset>
            </wp:positionV>
            <wp:extent cx="5536565" cy="2221230"/>
            <wp:effectExtent l="19050" t="0" r="6985" b="0"/>
            <wp:wrapTight wrapText="bothSides">
              <wp:wrapPolygon edited="0">
                <wp:start x="-74" y="0"/>
                <wp:lineTo x="-74" y="21489"/>
                <wp:lineTo x="21627" y="21489"/>
                <wp:lineTo x="21627" y="0"/>
                <wp:lineTo x="-74" y="0"/>
              </wp:wrapPolygon>
            </wp:wrapTight>
            <wp:docPr id="5" name="Рисунок 5" descr="к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ш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952" r="7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22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F31" w:rsidRPr="004129D1" w:rsidRDefault="00607F31" w:rsidP="00607F31">
      <w:pPr>
        <w:jc w:val="both"/>
        <w:rPr>
          <w:u w:val="single"/>
        </w:rPr>
      </w:pPr>
    </w:p>
    <w:p w:rsidR="00607F31" w:rsidRPr="004129D1" w:rsidRDefault="00607F31" w:rsidP="00607F31">
      <w:pPr>
        <w:jc w:val="both"/>
        <w:rPr>
          <w:u w:val="single"/>
        </w:rPr>
      </w:pPr>
    </w:p>
    <w:p w:rsidR="00607F31" w:rsidRPr="004129D1" w:rsidRDefault="00607F31" w:rsidP="00607F31">
      <w:pPr>
        <w:jc w:val="both"/>
        <w:rPr>
          <w:u w:val="single"/>
        </w:rPr>
      </w:pPr>
    </w:p>
    <w:p w:rsidR="00607F31" w:rsidRPr="004129D1" w:rsidRDefault="00607F31" w:rsidP="00607F31">
      <w:pPr>
        <w:jc w:val="both"/>
        <w:rPr>
          <w:u w:val="single"/>
        </w:rPr>
      </w:pPr>
    </w:p>
    <w:p w:rsidR="00607F31" w:rsidRPr="004129D1" w:rsidRDefault="00607F31" w:rsidP="00607F31">
      <w:pPr>
        <w:jc w:val="both"/>
        <w:rPr>
          <w:u w:val="single"/>
        </w:rPr>
      </w:pPr>
    </w:p>
    <w:p w:rsidR="00607F31" w:rsidRDefault="00607F31" w:rsidP="00607F31">
      <w:pPr>
        <w:jc w:val="both"/>
        <w:rPr>
          <w:u w:val="single"/>
        </w:rPr>
      </w:pPr>
    </w:p>
    <w:p w:rsidR="00607F31" w:rsidRDefault="00607F31" w:rsidP="00607F31">
      <w:pPr>
        <w:jc w:val="both"/>
        <w:rPr>
          <w:u w:val="single"/>
        </w:rPr>
      </w:pPr>
    </w:p>
    <w:p w:rsidR="00607F31" w:rsidRDefault="00607F31" w:rsidP="00607F31">
      <w:pPr>
        <w:jc w:val="both"/>
        <w:rPr>
          <w:u w:val="single"/>
        </w:rPr>
      </w:pPr>
    </w:p>
    <w:p w:rsidR="00607F31" w:rsidRDefault="00607F31" w:rsidP="00607F31">
      <w:pPr>
        <w:jc w:val="both"/>
        <w:rPr>
          <w:u w:val="single"/>
        </w:rPr>
      </w:pPr>
    </w:p>
    <w:p w:rsidR="00607F31" w:rsidRDefault="00607F31" w:rsidP="00607F31">
      <w:pPr>
        <w:jc w:val="both"/>
        <w:rPr>
          <w:u w:val="single"/>
        </w:rPr>
      </w:pPr>
    </w:p>
    <w:p w:rsidR="00607F31" w:rsidRPr="004129D1" w:rsidRDefault="00607F31" w:rsidP="00607F31">
      <w:pPr>
        <w:jc w:val="both"/>
        <w:rPr>
          <w:u w:val="single"/>
        </w:rPr>
      </w:pPr>
      <w:r w:rsidRPr="004129D1">
        <w:rPr>
          <w:u w:val="single"/>
        </w:rPr>
        <w:t>Приложение №2 Нестандартные задачи</w:t>
      </w:r>
    </w:p>
    <w:p w:rsidR="00607F31" w:rsidRPr="004129D1" w:rsidRDefault="00607F31" w:rsidP="00607F31">
      <w:pPr>
        <w:jc w:val="both"/>
      </w:pPr>
    </w:p>
    <w:p w:rsidR="00607F31" w:rsidRPr="004129D1" w:rsidRDefault="00607F31" w:rsidP="00607F31">
      <w:r w:rsidRPr="004129D1">
        <w:t>1.Как тремя взвешиваниями определить одну фальшивую монету (более легкую) из 8? 10? 16? 17? 26? 27?</w:t>
      </w:r>
    </w:p>
    <w:p w:rsidR="00607F31" w:rsidRPr="004129D1" w:rsidRDefault="00607F31" w:rsidP="00607F31"/>
    <w:p w:rsidR="00607F31" w:rsidRPr="004129D1" w:rsidRDefault="00607F31" w:rsidP="00607F31">
      <w:r w:rsidRPr="004129D1">
        <w:t>2.  Из 80 одинаковых по виду монет одна – фальшивая (более легкая). Как ее определить четырьмя взвешиваниями на чашечных весах?</w:t>
      </w:r>
    </w:p>
    <w:p w:rsidR="00607F31" w:rsidRPr="004129D1" w:rsidRDefault="00607F31" w:rsidP="00607F31"/>
    <w:p w:rsidR="00607F31" w:rsidRPr="004129D1" w:rsidRDefault="00607F31" w:rsidP="00607F31">
      <w:r w:rsidRPr="004129D1">
        <w:t>3. Как на чашечных весах уравновесить кусок металла массой в 47 г с помощью набора из пяти гирь: 1 г, 3 г, 9 г, 27 г, 81 г? Гири можно класть на обе чашки весов.</w:t>
      </w:r>
    </w:p>
    <w:p w:rsidR="00607F31" w:rsidRPr="004129D1" w:rsidRDefault="00607F31" w:rsidP="00607F31"/>
    <w:p w:rsidR="00607F31" w:rsidRPr="004129D1" w:rsidRDefault="00607F31" w:rsidP="00607F31"/>
    <w:p w:rsidR="00607F31" w:rsidRPr="004129D1" w:rsidRDefault="00607F31" w:rsidP="00607F31">
      <w:r w:rsidRPr="004129D1">
        <w:t>4. Петя сказал однажды друзьям: "Позавчера мне было 9 лет, а в будущем году мне исполнится 12 лет". Какого числа родился Петя?</w:t>
      </w:r>
    </w:p>
    <w:p w:rsidR="00607F31" w:rsidRPr="004129D1" w:rsidRDefault="00607F31" w:rsidP="00607F31"/>
    <w:p w:rsidR="00607F31" w:rsidRPr="004129D1" w:rsidRDefault="00607F31" w:rsidP="00607F31"/>
    <w:p w:rsidR="00607F31" w:rsidRPr="004129D1" w:rsidRDefault="00607F31" w:rsidP="00607F31">
      <w:r w:rsidRPr="004129D1">
        <w:t>5. Имеем 3 сосуда вместимостью 8, 5 и 3 л. Наибольший сосуд полон молока. Как разделить это молоко на 2 равные части, используя остальные сосуды?</w:t>
      </w:r>
    </w:p>
    <w:p w:rsidR="00607F31" w:rsidRPr="004129D1" w:rsidRDefault="00607F31" w:rsidP="00607F31"/>
    <w:p w:rsidR="00607F31" w:rsidRPr="004129D1" w:rsidRDefault="00607F31" w:rsidP="00607F31">
      <w:pPr>
        <w:jc w:val="both"/>
      </w:pPr>
    </w:p>
    <w:p w:rsidR="00607F31" w:rsidRPr="004129D1" w:rsidRDefault="00607F31" w:rsidP="00607F31">
      <w:pPr>
        <w:jc w:val="both"/>
      </w:pPr>
    </w:p>
    <w:p w:rsidR="00607F31" w:rsidRPr="004129D1" w:rsidRDefault="00607F31" w:rsidP="00607F31">
      <w:pPr>
        <w:jc w:val="both"/>
      </w:pPr>
    </w:p>
    <w:p w:rsidR="00607F31" w:rsidRPr="004129D1" w:rsidRDefault="00607F31" w:rsidP="00607F31">
      <w:pPr>
        <w:jc w:val="both"/>
      </w:pPr>
    </w:p>
    <w:p w:rsidR="00607F31" w:rsidRPr="004129D1" w:rsidRDefault="00607F31" w:rsidP="00607F31">
      <w:pPr>
        <w:jc w:val="both"/>
      </w:pPr>
    </w:p>
    <w:p w:rsidR="00607F31" w:rsidRPr="004129D1" w:rsidRDefault="00607F31" w:rsidP="00607F31">
      <w:pPr>
        <w:jc w:val="both"/>
      </w:pPr>
    </w:p>
    <w:p w:rsidR="00607F31" w:rsidRPr="004129D1" w:rsidRDefault="00607F31" w:rsidP="00607F31">
      <w:pPr>
        <w:jc w:val="both"/>
      </w:pPr>
    </w:p>
    <w:p w:rsidR="00607F31" w:rsidRDefault="00607F31" w:rsidP="00607F31">
      <w:pPr>
        <w:jc w:val="both"/>
      </w:pPr>
    </w:p>
    <w:p w:rsidR="00607F31" w:rsidRDefault="00607F31" w:rsidP="00607F31">
      <w:pPr>
        <w:jc w:val="both"/>
      </w:pPr>
    </w:p>
    <w:p w:rsidR="00607F31" w:rsidRDefault="00607F31" w:rsidP="00607F31">
      <w:pPr>
        <w:jc w:val="both"/>
      </w:pPr>
    </w:p>
    <w:p w:rsidR="00607F31" w:rsidRPr="004129D1" w:rsidRDefault="00607F31" w:rsidP="00607F31">
      <w:pPr>
        <w:jc w:val="both"/>
      </w:pPr>
    </w:p>
    <w:p w:rsidR="00607F31" w:rsidRPr="004129D1" w:rsidRDefault="00607F31" w:rsidP="00607F31">
      <w:pPr>
        <w:jc w:val="both"/>
        <w:rPr>
          <w:u w:val="single"/>
        </w:rPr>
      </w:pPr>
      <w:r w:rsidRPr="004129D1">
        <w:rPr>
          <w:u w:val="single"/>
        </w:rPr>
        <w:lastRenderedPageBreak/>
        <w:t>Приложение №3 Логические задачи</w:t>
      </w:r>
    </w:p>
    <w:p w:rsidR="00607F31" w:rsidRPr="004129D1" w:rsidRDefault="00607F31" w:rsidP="00607F31">
      <w:pPr>
        <w:pStyle w:val="2"/>
        <w:rPr>
          <w:sz w:val="24"/>
          <w:szCs w:val="24"/>
        </w:rPr>
      </w:pPr>
      <w:r w:rsidRPr="004129D1">
        <w:rPr>
          <w:sz w:val="24"/>
          <w:szCs w:val="24"/>
        </w:rPr>
        <w:t>Избранные задачи  из книги И.Г. Сухина "800 новых логических и математических головоломок".</w:t>
      </w:r>
    </w:p>
    <w:p w:rsidR="00607F31" w:rsidRPr="004129D1" w:rsidRDefault="00607F31" w:rsidP="00607F31">
      <w:pPr>
        <w:pStyle w:val="2"/>
        <w:rPr>
          <w:sz w:val="24"/>
          <w:szCs w:val="24"/>
        </w:rPr>
      </w:pPr>
    </w:p>
    <w:p w:rsidR="00607F31" w:rsidRPr="004129D1" w:rsidRDefault="00607F31" w:rsidP="00607F31">
      <w:pPr>
        <w:pStyle w:val="a4"/>
        <w:rPr>
          <w:sz w:val="24"/>
          <w:szCs w:val="24"/>
        </w:rPr>
      </w:pPr>
      <w:r w:rsidRPr="004129D1">
        <w:rPr>
          <w:sz w:val="24"/>
          <w:szCs w:val="24"/>
        </w:rPr>
        <w:t>1.Гном Путалка идёт к клетке с тигром. Каждый раз, когда он делает два шага вперёд, тигр рычит, и гном отступает на шаг назад. За какое время он дойдёт до клетки, если до неё 5 шагов, а 1 шаг Путалка делает за 1 секунду?</w:t>
      </w:r>
    </w:p>
    <w:p w:rsidR="00607F31" w:rsidRPr="004129D1" w:rsidRDefault="00607F31" w:rsidP="00607F31">
      <w:pPr>
        <w:pStyle w:val="1"/>
        <w:widowControl w:val="0"/>
        <w:spacing w:before="0" w:after="0" w:line="360" w:lineRule="auto"/>
        <w:jc w:val="both"/>
        <w:rPr>
          <w:szCs w:val="24"/>
        </w:rPr>
      </w:pPr>
      <w:r w:rsidRPr="004129D1">
        <w:rPr>
          <w:szCs w:val="24"/>
        </w:rPr>
        <w:t>2. Какую отметку впервые в жизни получил по математике Фома, если известно, что она является числом не простым, а составным?</w:t>
      </w:r>
    </w:p>
    <w:p w:rsidR="00607F31" w:rsidRPr="004129D1" w:rsidRDefault="00607F31" w:rsidP="00607F31">
      <w:pPr>
        <w:pStyle w:val="1"/>
        <w:widowControl w:val="0"/>
        <w:spacing w:before="0" w:after="0" w:line="360" w:lineRule="auto"/>
        <w:jc w:val="both"/>
        <w:rPr>
          <w:szCs w:val="24"/>
        </w:rPr>
      </w:pPr>
      <w:r w:rsidRPr="004129D1">
        <w:rPr>
          <w:szCs w:val="24"/>
        </w:rPr>
        <w:t>3. Сколько лет сиднем просидел на печи Илья Муромец? Известно, что если бы он просидел ещё 2 раза по столько, то его возраст составил бы наибольшее двузначное число.</w:t>
      </w:r>
    </w:p>
    <w:p w:rsidR="00607F31" w:rsidRPr="004129D1" w:rsidRDefault="00607F31" w:rsidP="00607F31">
      <w:pPr>
        <w:pStyle w:val="1"/>
        <w:widowControl w:val="0"/>
        <w:spacing w:before="0" w:after="0" w:line="360" w:lineRule="auto"/>
        <w:jc w:val="both"/>
        <w:rPr>
          <w:szCs w:val="24"/>
        </w:rPr>
      </w:pPr>
      <w:r w:rsidRPr="004129D1">
        <w:rPr>
          <w:szCs w:val="24"/>
        </w:rPr>
        <w:t>4. Барон Мюнхгаузен пересчитал число волшебных волос в бороде старика Хоттабыча. Оно оказалось равным сумме наименьшего трёхзначного числа и наибольшего двузначного. Что это за число?</w:t>
      </w:r>
    </w:p>
    <w:p w:rsidR="00607F31" w:rsidRPr="004129D1" w:rsidRDefault="00607F31" w:rsidP="00607F31">
      <w:pPr>
        <w:pStyle w:val="1"/>
        <w:widowControl w:val="0"/>
        <w:spacing w:before="0" w:after="0" w:line="360" w:lineRule="auto"/>
        <w:jc w:val="both"/>
        <w:rPr>
          <w:szCs w:val="24"/>
        </w:rPr>
      </w:pPr>
      <w:r w:rsidRPr="004129D1">
        <w:rPr>
          <w:szCs w:val="24"/>
        </w:rPr>
        <w:t>5. Раздели самое маленькое четырёхзначное число на наименьшее простое и узнаешь, сколько лет не умывалась и не чистила зубы злая волшебница Гингема из повести-сказки А. Волкова "Волшебник Изумрудного города".</w:t>
      </w:r>
    </w:p>
    <w:p w:rsidR="00607F31" w:rsidRPr="004129D1" w:rsidRDefault="00607F31" w:rsidP="00607F31">
      <w:pPr>
        <w:pStyle w:val="1"/>
        <w:widowControl w:val="0"/>
        <w:spacing w:before="0" w:after="0" w:line="360" w:lineRule="auto"/>
        <w:jc w:val="center"/>
        <w:rPr>
          <w:b/>
          <w:szCs w:val="24"/>
        </w:rPr>
      </w:pPr>
    </w:p>
    <w:p w:rsidR="00607F31" w:rsidRPr="004129D1" w:rsidRDefault="00607F31" w:rsidP="00607F31">
      <w:pPr>
        <w:pStyle w:val="1"/>
        <w:widowControl w:val="0"/>
        <w:spacing w:before="0" w:after="0" w:line="360" w:lineRule="auto"/>
        <w:jc w:val="both"/>
        <w:rPr>
          <w:szCs w:val="24"/>
        </w:rPr>
      </w:pPr>
      <w:r w:rsidRPr="004129D1">
        <w:rPr>
          <w:szCs w:val="24"/>
        </w:rPr>
        <w:t>6. Угадай число от 1 до 28, если в его написание не входят цифры 1, 5 и 7; кроме того, оно нечётное и не делится на 3.</w:t>
      </w:r>
    </w:p>
    <w:p w:rsidR="00607F31" w:rsidRPr="004129D1" w:rsidRDefault="00607F31" w:rsidP="00607F31">
      <w:pPr>
        <w:pStyle w:val="1"/>
        <w:widowControl w:val="0"/>
        <w:spacing w:before="0" w:after="0" w:line="360" w:lineRule="auto"/>
        <w:jc w:val="both"/>
        <w:rPr>
          <w:szCs w:val="24"/>
        </w:rPr>
      </w:pPr>
      <w:r w:rsidRPr="004129D1">
        <w:rPr>
          <w:szCs w:val="24"/>
        </w:rPr>
        <w:t>7. Преврати в числе 123 одну цифру в пятёрку так, чтобы получившееся число делилось на 9. Каково оно?</w:t>
      </w:r>
    </w:p>
    <w:p w:rsidR="00607F31" w:rsidRPr="004129D1" w:rsidRDefault="00607F31" w:rsidP="00607F31">
      <w:pPr>
        <w:jc w:val="both"/>
      </w:pPr>
    </w:p>
    <w:p w:rsidR="00607F31" w:rsidRPr="004129D1" w:rsidRDefault="00607F31" w:rsidP="00607F31">
      <w:pPr>
        <w:jc w:val="both"/>
      </w:pPr>
    </w:p>
    <w:p w:rsidR="00607F31" w:rsidRDefault="00607F31"/>
    <w:sectPr w:rsidR="00607F31" w:rsidSect="00DE0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CC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160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8B821E5"/>
    <w:multiLevelType w:val="hybridMultilevel"/>
    <w:tmpl w:val="F88CB5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7B7D"/>
    <w:rsid w:val="000170AD"/>
    <w:rsid w:val="00026EB1"/>
    <w:rsid w:val="000D7B7D"/>
    <w:rsid w:val="00205063"/>
    <w:rsid w:val="002D4814"/>
    <w:rsid w:val="0034269A"/>
    <w:rsid w:val="00607F31"/>
    <w:rsid w:val="007957AE"/>
    <w:rsid w:val="007F199F"/>
    <w:rsid w:val="00821733"/>
    <w:rsid w:val="0088338A"/>
    <w:rsid w:val="008E7FF4"/>
    <w:rsid w:val="00927BD0"/>
    <w:rsid w:val="00A54CC4"/>
    <w:rsid w:val="00AD6F4B"/>
    <w:rsid w:val="00BD046F"/>
    <w:rsid w:val="00C03515"/>
    <w:rsid w:val="00D37C66"/>
    <w:rsid w:val="00DA755D"/>
    <w:rsid w:val="00DE0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CEC81D-726B-4ABE-A6B2-F8841BA51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160" w:eastAsiaTheme="minorHAnsi" w:hAnsi="160" w:cstheme="minorBidi"/>
        <w:b/>
        <w:sz w:val="28"/>
        <w:szCs w:val="60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7B7D"/>
    <w:pPr>
      <w:spacing w:after="0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7BD0"/>
    <w:pPr>
      <w:spacing w:after="0" w:line="240" w:lineRule="auto"/>
    </w:pPr>
  </w:style>
  <w:style w:type="paragraph" w:customStyle="1" w:styleId="1">
    <w:name w:val="Обычный1"/>
    <w:rsid w:val="00607F31"/>
    <w:pPr>
      <w:spacing w:before="100" w:after="100" w:line="240" w:lineRule="auto"/>
    </w:pPr>
    <w:rPr>
      <w:rFonts w:ascii="Times New Roman" w:eastAsia="Times New Roman" w:hAnsi="Times New Roman" w:cs="Times New Roman"/>
      <w:b w:val="0"/>
      <w:snapToGrid w:val="0"/>
      <w:sz w:val="24"/>
      <w:szCs w:val="20"/>
      <w:lang w:eastAsia="ru-RU"/>
    </w:rPr>
  </w:style>
  <w:style w:type="paragraph" w:styleId="a4">
    <w:name w:val="Body Text"/>
    <w:basedOn w:val="a"/>
    <w:link w:val="a5"/>
    <w:semiHidden/>
    <w:rsid w:val="00607F31"/>
    <w:pPr>
      <w:widowControl w:val="0"/>
      <w:spacing w:line="360" w:lineRule="auto"/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semiHidden/>
    <w:rsid w:val="00607F31"/>
    <w:rPr>
      <w:rFonts w:ascii="Times New Roman" w:eastAsia="Times New Roman" w:hAnsi="Times New Roman" w:cs="Times New Roman"/>
      <w:b w:val="0"/>
      <w:szCs w:val="20"/>
      <w:lang w:eastAsia="ru-RU"/>
    </w:rPr>
  </w:style>
  <w:style w:type="paragraph" w:styleId="2">
    <w:name w:val="Body Text 2"/>
    <w:basedOn w:val="a"/>
    <w:link w:val="20"/>
    <w:semiHidden/>
    <w:rsid w:val="00607F31"/>
    <w:pPr>
      <w:widowControl w:val="0"/>
      <w:spacing w:line="360" w:lineRule="auto"/>
      <w:jc w:val="center"/>
    </w:pPr>
    <w:rPr>
      <w:b/>
      <w:sz w:val="28"/>
      <w:szCs w:val="20"/>
    </w:rPr>
  </w:style>
  <w:style w:type="character" w:customStyle="1" w:styleId="20">
    <w:name w:val="Основной текст 2 Знак"/>
    <w:basedOn w:val="a0"/>
    <w:link w:val="2"/>
    <w:semiHidden/>
    <w:rsid w:val="00607F31"/>
    <w:rPr>
      <w:rFonts w:ascii="Times New Roman" w:eastAsia="Times New Roman" w:hAnsi="Times New Roman" w:cs="Times New Roman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07F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7F31"/>
    <w:rPr>
      <w:rFonts w:ascii="Tahoma" w:eastAsia="Times New Roman" w:hAnsi="Tahoma" w:cs="Tahoma"/>
      <w:b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5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1868</Words>
  <Characters>10654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syche</cp:lastModifiedBy>
  <cp:revision>4</cp:revision>
  <cp:lastPrinted>2011-08-25T15:22:00Z</cp:lastPrinted>
  <dcterms:created xsi:type="dcterms:W3CDTF">2011-08-25T13:50:00Z</dcterms:created>
  <dcterms:modified xsi:type="dcterms:W3CDTF">2025-03-26T06:57:00Z</dcterms:modified>
</cp:coreProperties>
</file>